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2372" w:rsidRDefault="009C2372" w:rsidP="001F0212">
      <w:pPr>
        <w:ind w:right="-54" w:firstLine="708"/>
        <w:jc w:val="both"/>
        <w:rPr>
          <w:color w:val="000000"/>
          <w:sz w:val="27"/>
          <w:szCs w:val="27"/>
        </w:rPr>
      </w:pPr>
      <w:r w:rsidRPr="0053179B">
        <w:rPr>
          <w:color w:val="000000"/>
          <w:sz w:val="27"/>
          <w:szCs w:val="27"/>
        </w:rPr>
        <w:t xml:space="preserve">Управлением труда и социальной защиты населения администрации Ипатовского </w:t>
      </w:r>
      <w:r w:rsidR="0079574A" w:rsidRPr="0053179B">
        <w:rPr>
          <w:color w:val="000000"/>
          <w:sz w:val="27"/>
          <w:szCs w:val="27"/>
        </w:rPr>
        <w:t>городского округа</w:t>
      </w:r>
      <w:r w:rsidRPr="0053179B">
        <w:rPr>
          <w:color w:val="000000"/>
          <w:sz w:val="27"/>
          <w:szCs w:val="27"/>
        </w:rPr>
        <w:t xml:space="preserve"> Ставропольского края (далее – управление) согласно ст. 12 Фед</w:t>
      </w:r>
      <w:r w:rsidRPr="0053179B">
        <w:rPr>
          <w:color w:val="000000"/>
          <w:sz w:val="27"/>
          <w:szCs w:val="27"/>
        </w:rPr>
        <w:t>е</w:t>
      </w:r>
      <w:r w:rsidRPr="0053179B">
        <w:rPr>
          <w:color w:val="000000"/>
          <w:sz w:val="27"/>
          <w:szCs w:val="27"/>
        </w:rPr>
        <w:t>рального закона от 24.06.1999 г. № 120-ФЗ «Об основах системы профилактики безна</w:t>
      </w:r>
      <w:r w:rsidRPr="0053179B">
        <w:rPr>
          <w:color w:val="000000"/>
          <w:sz w:val="27"/>
          <w:szCs w:val="27"/>
        </w:rPr>
        <w:t>д</w:t>
      </w:r>
      <w:r w:rsidRPr="0053179B">
        <w:rPr>
          <w:color w:val="000000"/>
          <w:sz w:val="27"/>
          <w:szCs w:val="27"/>
        </w:rPr>
        <w:t>зорности и правонарушений несовершеннолетних» проводи</w:t>
      </w:r>
      <w:r w:rsidR="00286B96" w:rsidRPr="0053179B">
        <w:rPr>
          <w:color w:val="000000"/>
          <w:sz w:val="27"/>
          <w:szCs w:val="27"/>
        </w:rPr>
        <w:t>тся</w:t>
      </w:r>
      <w:r w:rsidRPr="0053179B">
        <w:rPr>
          <w:color w:val="000000"/>
          <w:sz w:val="27"/>
          <w:szCs w:val="27"/>
        </w:rPr>
        <w:t xml:space="preserve"> следующая работа.</w:t>
      </w:r>
    </w:p>
    <w:p w:rsidR="00AF7656" w:rsidRPr="0053179B" w:rsidRDefault="00AF7656" w:rsidP="001F0212">
      <w:pPr>
        <w:ind w:right="-54" w:firstLine="708"/>
        <w:jc w:val="both"/>
        <w:rPr>
          <w:color w:val="000000"/>
          <w:sz w:val="27"/>
          <w:szCs w:val="27"/>
        </w:rPr>
      </w:pPr>
    </w:p>
    <w:p w:rsidR="005717C5" w:rsidRPr="0053179B" w:rsidRDefault="00F97A0D" w:rsidP="001F0212">
      <w:pPr>
        <w:pStyle w:val="a7"/>
        <w:spacing w:after="0"/>
        <w:ind w:firstLine="708"/>
        <w:jc w:val="both"/>
        <w:rPr>
          <w:sz w:val="27"/>
          <w:szCs w:val="27"/>
        </w:rPr>
      </w:pPr>
      <w:r w:rsidRPr="0053179B">
        <w:rPr>
          <w:sz w:val="27"/>
          <w:szCs w:val="27"/>
        </w:rPr>
        <w:t>По состоян</w:t>
      </w:r>
      <w:r w:rsidR="000B75A4" w:rsidRPr="0053179B">
        <w:rPr>
          <w:sz w:val="27"/>
          <w:szCs w:val="27"/>
        </w:rPr>
        <w:t xml:space="preserve">ию на </w:t>
      </w:r>
      <w:r w:rsidR="00924342" w:rsidRPr="0053179B">
        <w:rPr>
          <w:sz w:val="27"/>
          <w:szCs w:val="27"/>
        </w:rPr>
        <w:t>18</w:t>
      </w:r>
      <w:r w:rsidRPr="0053179B">
        <w:rPr>
          <w:sz w:val="27"/>
          <w:szCs w:val="27"/>
        </w:rPr>
        <w:t>.</w:t>
      </w:r>
      <w:r w:rsidR="00924342" w:rsidRPr="0053179B">
        <w:rPr>
          <w:sz w:val="27"/>
          <w:szCs w:val="27"/>
        </w:rPr>
        <w:t>12</w:t>
      </w:r>
      <w:r w:rsidRPr="0053179B">
        <w:rPr>
          <w:sz w:val="27"/>
          <w:szCs w:val="27"/>
        </w:rPr>
        <w:t>.201</w:t>
      </w:r>
      <w:r w:rsidR="00420C9E" w:rsidRPr="0053179B">
        <w:rPr>
          <w:sz w:val="27"/>
          <w:szCs w:val="27"/>
        </w:rPr>
        <w:t>8</w:t>
      </w:r>
      <w:r w:rsidRPr="0053179B">
        <w:rPr>
          <w:sz w:val="27"/>
          <w:szCs w:val="27"/>
        </w:rPr>
        <w:t xml:space="preserve"> г. </w:t>
      </w:r>
      <w:r w:rsidR="00FE47D2" w:rsidRPr="0053179B">
        <w:rPr>
          <w:sz w:val="27"/>
          <w:szCs w:val="27"/>
        </w:rPr>
        <w:t xml:space="preserve">на учете в управлении состоит </w:t>
      </w:r>
      <w:r w:rsidR="00924342" w:rsidRPr="0053179B">
        <w:rPr>
          <w:sz w:val="27"/>
          <w:szCs w:val="27"/>
        </w:rPr>
        <w:t>42</w:t>
      </w:r>
      <w:r w:rsidR="00FE47D2" w:rsidRPr="0053179B">
        <w:rPr>
          <w:sz w:val="27"/>
          <w:szCs w:val="27"/>
        </w:rPr>
        <w:t xml:space="preserve"> </w:t>
      </w:r>
      <w:r w:rsidR="00655BA4" w:rsidRPr="0053179B">
        <w:rPr>
          <w:sz w:val="27"/>
          <w:szCs w:val="27"/>
        </w:rPr>
        <w:t>сем</w:t>
      </w:r>
      <w:r w:rsidR="00924342" w:rsidRPr="0053179B">
        <w:rPr>
          <w:sz w:val="27"/>
          <w:szCs w:val="27"/>
        </w:rPr>
        <w:t>ьи</w:t>
      </w:r>
      <w:r w:rsidR="00FE47D2" w:rsidRPr="0053179B">
        <w:rPr>
          <w:sz w:val="27"/>
          <w:szCs w:val="27"/>
        </w:rPr>
        <w:t xml:space="preserve"> социал</w:t>
      </w:r>
      <w:r w:rsidR="00FE47D2" w:rsidRPr="0053179B">
        <w:rPr>
          <w:sz w:val="27"/>
          <w:szCs w:val="27"/>
        </w:rPr>
        <w:t>ь</w:t>
      </w:r>
      <w:r w:rsidR="00FE47D2" w:rsidRPr="0053179B">
        <w:rPr>
          <w:sz w:val="27"/>
          <w:szCs w:val="27"/>
        </w:rPr>
        <w:t>ного риска.</w:t>
      </w:r>
      <w:r w:rsidR="009C2372" w:rsidRPr="0053179B">
        <w:rPr>
          <w:sz w:val="27"/>
          <w:szCs w:val="27"/>
        </w:rPr>
        <w:t xml:space="preserve"> </w:t>
      </w:r>
      <w:r w:rsidR="005717C5" w:rsidRPr="0053179B">
        <w:rPr>
          <w:sz w:val="27"/>
          <w:szCs w:val="27"/>
        </w:rPr>
        <w:t>Поставлен</w:t>
      </w:r>
      <w:r w:rsidR="00AA0EB2" w:rsidRPr="0053179B">
        <w:rPr>
          <w:sz w:val="27"/>
          <w:szCs w:val="27"/>
        </w:rPr>
        <w:t>о</w:t>
      </w:r>
      <w:r w:rsidR="005717C5" w:rsidRPr="0053179B">
        <w:rPr>
          <w:sz w:val="27"/>
          <w:szCs w:val="27"/>
        </w:rPr>
        <w:t xml:space="preserve"> на учет </w:t>
      </w:r>
      <w:r w:rsidR="00924342" w:rsidRPr="0053179B">
        <w:rPr>
          <w:sz w:val="27"/>
          <w:szCs w:val="27"/>
        </w:rPr>
        <w:t>24</w:t>
      </w:r>
      <w:r w:rsidR="005717C5" w:rsidRPr="0053179B">
        <w:rPr>
          <w:sz w:val="27"/>
          <w:szCs w:val="27"/>
        </w:rPr>
        <w:t xml:space="preserve"> сем</w:t>
      </w:r>
      <w:r w:rsidR="00924342" w:rsidRPr="0053179B">
        <w:rPr>
          <w:sz w:val="27"/>
          <w:szCs w:val="27"/>
        </w:rPr>
        <w:t>ьи</w:t>
      </w:r>
      <w:r w:rsidR="005717C5" w:rsidRPr="0053179B">
        <w:rPr>
          <w:sz w:val="27"/>
          <w:szCs w:val="27"/>
        </w:rPr>
        <w:t xml:space="preserve"> (</w:t>
      </w:r>
      <w:r w:rsidR="00924342" w:rsidRPr="0053179B">
        <w:rPr>
          <w:sz w:val="27"/>
          <w:szCs w:val="27"/>
        </w:rPr>
        <w:t>50</w:t>
      </w:r>
      <w:r w:rsidR="005717C5" w:rsidRPr="0053179B">
        <w:rPr>
          <w:sz w:val="27"/>
          <w:szCs w:val="27"/>
        </w:rPr>
        <w:t xml:space="preserve"> </w:t>
      </w:r>
      <w:r w:rsidR="00924342" w:rsidRPr="0053179B">
        <w:rPr>
          <w:sz w:val="27"/>
          <w:szCs w:val="27"/>
        </w:rPr>
        <w:t>детей</w:t>
      </w:r>
      <w:r w:rsidR="005717C5" w:rsidRPr="0053179B">
        <w:rPr>
          <w:sz w:val="27"/>
          <w:szCs w:val="27"/>
        </w:rPr>
        <w:t>).</w:t>
      </w:r>
      <w:r w:rsidR="00D64ECE" w:rsidRPr="0053179B">
        <w:rPr>
          <w:sz w:val="27"/>
          <w:szCs w:val="27"/>
        </w:rPr>
        <w:t xml:space="preserve"> Снят</w:t>
      </w:r>
      <w:r w:rsidR="006D0A04" w:rsidRPr="0053179B">
        <w:rPr>
          <w:sz w:val="27"/>
          <w:szCs w:val="27"/>
        </w:rPr>
        <w:t>о</w:t>
      </w:r>
      <w:r w:rsidR="00AA0EB2" w:rsidRPr="0053179B">
        <w:rPr>
          <w:sz w:val="27"/>
          <w:szCs w:val="27"/>
        </w:rPr>
        <w:t xml:space="preserve"> с учета </w:t>
      </w:r>
      <w:r w:rsidR="00924342" w:rsidRPr="0053179B">
        <w:rPr>
          <w:sz w:val="27"/>
          <w:szCs w:val="27"/>
        </w:rPr>
        <w:t>7</w:t>
      </w:r>
      <w:r w:rsidR="00AA0EB2" w:rsidRPr="0053179B">
        <w:rPr>
          <w:sz w:val="27"/>
          <w:szCs w:val="27"/>
        </w:rPr>
        <w:t xml:space="preserve"> </w:t>
      </w:r>
      <w:r w:rsidR="00D64ECE" w:rsidRPr="0053179B">
        <w:rPr>
          <w:sz w:val="27"/>
          <w:szCs w:val="27"/>
        </w:rPr>
        <w:t>сем</w:t>
      </w:r>
      <w:r w:rsidR="006D0A04" w:rsidRPr="0053179B">
        <w:rPr>
          <w:sz w:val="27"/>
          <w:szCs w:val="27"/>
        </w:rPr>
        <w:t>ей</w:t>
      </w:r>
      <w:r w:rsidR="00D64ECE" w:rsidRPr="0053179B">
        <w:rPr>
          <w:sz w:val="27"/>
          <w:szCs w:val="27"/>
        </w:rPr>
        <w:t xml:space="preserve"> </w:t>
      </w:r>
      <w:r w:rsidR="00AA0EB2" w:rsidRPr="0053179B">
        <w:rPr>
          <w:sz w:val="27"/>
          <w:szCs w:val="27"/>
        </w:rPr>
        <w:t>(</w:t>
      </w:r>
      <w:r w:rsidR="00924342" w:rsidRPr="0053179B">
        <w:rPr>
          <w:sz w:val="27"/>
          <w:szCs w:val="27"/>
        </w:rPr>
        <w:t>8</w:t>
      </w:r>
      <w:r w:rsidR="00AA0EB2" w:rsidRPr="0053179B">
        <w:rPr>
          <w:sz w:val="27"/>
          <w:szCs w:val="27"/>
        </w:rPr>
        <w:t xml:space="preserve"> </w:t>
      </w:r>
      <w:r w:rsidR="006D0A04" w:rsidRPr="0053179B">
        <w:rPr>
          <w:sz w:val="27"/>
          <w:szCs w:val="27"/>
        </w:rPr>
        <w:t>детей</w:t>
      </w:r>
      <w:r w:rsidR="00AA0EB2" w:rsidRPr="0053179B">
        <w:rPr>
          <w:sz w:val="27"/>
          <w:szCs w:val="27"/>
        </w:rPr>
        <w:t>)</w:t>
      </w:r>
      <w:r w:rsidR="00D64ECE" w:rsidRPr="0053179B">
        <w:rPr>
          <w:sz w:val="27"/>
          <w:szCs w:val="27"/>
        </w:rPr>
        <w:t>.</w:t>
      </w:r>
    </w:p>
    <w:p w:rsidR="00C83D7D" w:rsidRPr="0053179B" w:rsidRDefault="00C83D7D" w:rsidP="001F0212">
      <w:pPr>
        <w:ind w:firstLine="708"/>
        <w:jc w:val="both"/>
        <w:rPr>
          <w:sz w:val="27"/>
          <w:szCs w:val="27"/>
        </w:rPr>
      </w:pPr>
      <w:proofErr w:type="gramStart"/>
      <w:r w:rsidRPr="0053179B">
        <w:rPr>
          <w:sz w:val="27"/>
          <w:szCs w:val="27"/>
        </w:rPr>
        <w:t xml:space="preserve">В 2018 году в тесном взаимодействии отдела МВД России по </w:t>
      </w:r>
      <w:proofErr w:type="spellStart"/>
      <w:r w:rsidRPr="0053179B">
        <w:rPr>
          <w:sz w:val="27"/>
          <w:szCs w:val="27"/>
        </w:rPr>
        <w:t>Ипатовскому</w:t>
      </w:r>
      <w:proofErr w:type="spellEnd"/>
      <w:r w:rsidRPr="0053179B">
        <w:rPr>
          <w:sz w:val="27"/>
          <w:szCs w:val="27"/>
        </w:rPr>
        <w:t xml:space="preserve"> г</w:t>
      </w:r>
      <w:r w:rsidRPr="0053179B">
        <w:rPr>
          <w:sz w:val="27"/>
          <w:szCs w:val="27"/>
        </w:rPr>
        <w:t>о</w:t>
      </w:r>
      <w:r w:rsidRPr="0053179B">
        <w:rPr>
          <w:sz w:val="27"/>
          <w:szCs w:val="27"/>
        </w:rPr>
        <w:t>родскому округу Ставропольского края и учреждений и ведомств - субъектов системы профилактики безнадзорности и правонарушений несовершеннолетних  проводилась работа по выявлению и профилактике семейного неблагополучия, которая, прежде вс</w:t>
      </w:r>
      <w:r w:rsidRPr="0053179B">
        <w:rPr>
          <w:sz w:val="27"/>
          <w:szCs w:val="27"/>
        </w:rPr>
        <w:t>е</w:t>
      </w:r>
      <w:r w:rsidRPr="0053179B">
        <w:rPr>
          <w:sz w:val="27"/>
          <w:szCs w:val="27"/>
        </w:rPr>
        <w:t>го, была направлена на выявление семейного неблагополучия на ранней стадии форм</w:t>
      </w:r>
      <w:r w:rsidRPr="0053179B">
        <w:rPr>
          <w:sz w:val="27"/>
          <w:szCs w:val="27"/>
        </w:rPr>
        <w:t>и</w:t>
      </w:r>
      <w:r w:rsidRPr="0053179B">
        <w:rPr>
          <w:sz w:val="27"/>
          <w:szCs w:val="27"/>
        </w:rPr>
        <w:t>рования, реабилитационную  помощь семье, находящейся в трудной жизненной ситу</w:t>
      </w:r>
      <w:r w:rsidRPr="0053179B">
        <w:rPr>
          <w:sz w:val="27"/>
          <w:szCs w:val="27"/>
        </w:rPr>
        <w:t>а</w:t>
      </w:r>
      <w:r w:rsidRPr="0053179B">
        <w:rPr>
          <w:sz w:val="27"/>
          <w:szCs w:val="27"/>
        </w:rPr>
        <w:t>ции,  решение проблем жизнеобеспечения, воспитания, образования</w:t>
      </w:r>
      <w:proofErr w:type="gramEnd"/>
      <w:r w:rsidRPr="0053179B">
        <w:rPr>
          <w:sz w:val="27"/>
          <w:szCs w:val="27"/>
        </w:rPr>
        <w:t xml:space="preserve"> детей–сирот, со</w:t>
      </w:r>
      <w:r w:rsidRPr="0053179B">
        <w:rPr>
          <w:sz w:val="27"/>
          <w:szCs w:val="27"/>
        </w:rPr>
        <w:t>з</w:t>
      </w:r>
      <w:r w:rsidRPr="0053179B">
        <w:rPr>
          <w:sz w:val="27"/>
          <w:szCs w:val="27"/>
        </w:rPr>
        <w:t>дание условий для их социальной адаптации.</w:t>
      </w:r>
    </w:p>
    <w:p w:rsidR="00C83D7D" w:rsidRPr="0004040F" w:rsidRDefault="00C83D7D" w:rsidP="001F0212">
      <w:pPr>
        <w:ind w:firstLine="708"/>
        <w:jc w:val="both"/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5940425" cy="4454636"/>
            <wp:effectExtent l="19050" t="0" r="3175" b="0"/>
            <wp:docPr id="4" name="Рисунок 4" descr="C:\Users\User\Desktop\Новая папка\акция к школе 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акция к школе 20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79B" w:rsidRDefault="00C83D7D" w:rsidP="001F0212">
      <w:pPr>
        <w:ind w:firstLine="360"/>
        <w:jc w:val="both"/>
        <w:rPr>
          <w:sz w:val="27"/>
          <w:szCs w:val="27"/>
        </w:rPr>
      </w:pPr>
      <w:proofErr w:type="gramStart"/>
      <w:r w:rsidRPr="0053179B">
        <w:rPr>
          <w:sz w:val="27"/>
          <w:szCs w:val="27"/>
        </w:rPr>
        <w:t>Для выявления фактов ненадлежащего исполнения родителями обязанностей по воспитанию и содержанию несовершеннолетних детей, жестокого обращения с нес</w:t>
      </w:r>
      <w:r w:rsidRPr="0053179B">
        <w:rPr>
          <w:sz w:val="27"/>
          <w:szCs w:val="27"/>
        </w:rPr>
        <w:t>о</w:t>
      </w:r>
      <w:r w:rsidRPr="0053179B">
        <w:rPr>
          <w:sz w:val="27"/>
          <w:szCs w:val="27"/>
        </w:rPr>
        <w:t>вершеннолетними, а также лиц, вовлекающих несовершеннолетних в совершение пр</w:t>
      </w:r>
      <w:r w:rsidRPr="0053179B">
        <w:rPr>
          <w:sz w:val="27"/>
          <w:szCs w:val="27"/>
        </w:rPr>
        <w:t>е</w:t>
      </w:r>
      <w:r w:rsidRPr="0053179B">
        <w:rPr>
          <w:sz w:val="27"/>
          <w:szCs w:val="27"/>
        </w:rPr>
        <w:t>ступных и иных антиобщественных действий, при непосредственном участии сотру</w:t>
      </w:r>
      <w:r w:rsidRPr="0053179B">
        <w:rPr>
          <w:sz w:val="27"/>
          <w:szCs w:val="27"/>
        </w:rPr>
        <w:t>д</w:t>
      </w:r>
      <w:r w:rsidRPr="0053179B">
        <w:rPr>
          <w:sz w:val="27"/>
          <w:szCs w:val="27"/>
        </w:rPr>
        <w:t xml:space="preserve">ников ОДН ОУУП и ДН отдела МВД России по </w:t>
      </w:r>
      <w:proofErr w:type="spellStart"/>
      <w:r w:rsidRPr="0053179B">
        <w:rPr>
          <w:sz w:val="27"/>
          <w:szCs w:val="27"/>
        </w:rPr>
        <w:t>Ипатовскому</w:t>
      </w:r>
      <w:proofErr w:type="spellEnd"/>
      <w:r w:rsidRPr="0053179B">
        <w:rPr>
          <w:sz w:val="27"/>
          <w:szCs w:val="27"/>
        </w:rPr>
        <w:t xml:space="preserve"> городскому округу Ста</w:t>
      </w:r>
      <w:r w:rsidRPr="0053179B">
        <w:rPr>
          <w:sz w:val="27"/>
          <w:szCs w:val="27"/>
        </w:rPr>
        <w:t>в</w:t>
      </w:r>
      <w:r w:rsidRPr="0053179B">
        <w:rPr>
          <w:sz w:val="27"/>
          <w:szCs w:val="27"/>
        </w:rPr>
        <w:t>ропольского края в составе межведомственных групп в течение 2018  года специалисты управления приняли участие в 3</w:t>
      </w:r>
      <w:proofErr w:type="gramEnd"/>
      <w:r w:rsidRPr="0053179B">
        <w:rPr>
          <w:sz w:val="27"/>
          <w:szCs w:val="27"/>
        </w:rPr>
        <w:t xml:space="preserve"> </w:t>
      </w:r>
      <w:proofErr w:type="gramStart"/>
      <w:r w:rsidRPr="0053179B">
        <w:rPr>
          <w:sz w:val="27"/>
          <w:szCs w:val="27"/>
        </w:rPr>
        <w:t>межведомственных выездах в семьи социального ри</w:t>
      </w:r>
      <w:r w:rsidRPr="0053179B">
        <w:rPr>
          <w:sz w:val="27"/>
          <w:szCs w:val="27"/>
        </w:rPr>
        <w:t>с</w:t>
      </w:r>
      <w:r w:rsidRPr="0053179B">
        <w:rPr>
          <w:sz w:val="27"/>
          <w:szCs w:val="27"/>
        </w:rPr>
        <w:t xml:space="preserve">ка в населенные пункты района (г. Ипатово, с. Лиман, с. </w:t>
      </w:r>
      <w:proofErr w:type="spellStart"/>
      <w:r w:rsidRPr="0053179B">
        <w:rPr>
          <w:sz w:val="27"/>
          <w:szCs w:val="27"/>
        </w:rPr>
        <w:t>Золотаревка</w:t>
      </w:r>
      <w:proofErr w:type="spellEnd"/>
      <w:r w:rsidRPr="0053179B">
        <w:rPr>
          <w:sz w:val="27"/>
          <w:szCs w:val="27"/>
        </w:rPr>
        <w:t>, с. Софиевка, с. Октябрьское, с. Б.Джалга).</w:t>
      </w:r>
      <w:proofErr w:type="gramEnd"/>
      <w:r w:rsidRPr="0053179B">
        <w:rPr>
          <w:sz w:val="27"/>
          <w:szCs w:val="27"/>
        </w:rPr>
        <w:t xml:space="preserve"> Обследованы условия проживания 13 семей, имеющих д</w:t>
      </w:r>
      <w:r w:rsidRPr="0053179B">
        <w:rPr>
          <w:sz w:val="27"/>
          <w:szCs w:val="27"/>
        </w:rPr>
        <w:t>е</w:t>
      </w:r>
      <w:r w:rsidRPr="0053179B">
        <w:rPr>
          <w:sz w:val="27"/>
          <w:szCs w:val="27"/>
        </w:rPr>
        <w:t xml:space="preserve">тей. </w:t>
      </w:r>
    </w:p>
    <w:p w:rsidR="00C83D7D" w:rsidRDefault="00C83D7D" w:rsidP="001F0212">
      <w:pPr>
        <w:ind w:firstLine="360"/>
        <w:jc w:val="both"/>
        <w:rPr>
          <w:sz w:val="27"/>
          <w:szCs w:val="27"/>
        </w:rPr>
      </w:pPr>
      <w:r w:rsidRPr="006A773D">
        <w:rPr>
          <w:sz w:val="27"/>
          <w:szCs w:val="27"/>
        </w:rPr>
        <w:t>В образовательных организациях Ипатовского городского округа в 2018 году пр</w:t>
      </w:r>
      <w:r w:rsidRPr="006A773D">
        <w:rPr>
          <w:sz w:val="27"/>
          <w:szCs w:val="27"/>
        </w:rPr>
        <w:t>о</w:t>
      </w:r>
      <w:r w:rsidRPr="006A773D">
        <w:rPr>
          <w:sz w:val="27"/>
          <w:szCs w:val="27"/>
        </w:rPr>
        <w:t xml:space="preserve">должилась работа </w:t>
      </w:r>
      <w:proofErr w:type="spellStart"/>
      <w:r w:rsidRPr="006A773D">
        <w:rPr>
          <w:sz w:val="27"/>
          <w:szCs w:val="27"/>
        </w:rPr>
        <w:t>педагогиеских</w:t>
      </w:r>
      <w:proofErr w:type="spellEnd"/>
      <w:r w:rsidRPr="006A773D">
        <w:rPr>
          <w:sz w:val="27"/>
          <w:szCs w:val="27"/>
        </w:rPr>
        <w:t xml:space="preserve"> знаний для родителей, которая строилась по принципу </w:t>
      </w:r>
      <w:r w:rsidRPr="006A773D">
        <w:rPr>
          <w:sz w:val="27"/>
          <w:szCs w:val="27"/>
        </w:rPr>
        <w:lastRenderedPageBreak/>
        <w:t>ступенчатости, начиная с начальной школы. В организации родительского всеобуча используются как традиционные формы работы (родительские собрания, конфере</w:t>
      </w:r>
      <w:r w:rsidRPr="006A773D">
        <w:rPr>
          <w:sz w:val="27"/>
          <w:szCs w:val="27"/>
        </w:rPr>
        <w:t>н</w:t>
      </w:r>
      <w:r w:rsidRPr="006A773D">
        <w:rPr>
          <w:sz w:val="27"/>
          <w:szCs w:val="27"/>
        </w:rPr>
        <w:t>ции), так и новые - родительский лекторий, тренинги для родителей, консультации сп</w:t>
      </w:r>
      <w:r w:rsidRPr="006A773D">
        <w:rPr>
          <w:sz w:val="27"/>
          <w:szCs w:val="27"/>
        </w:rPr>
        <w:t>е</w:t>
      </w:r>
      <w:r w:rsidRPr="006A773D">
        <w:rPr>
          <w:sz w:val="27"/>
          <w:szCs w:val="27"/>
        </w:rPr>
        <w:t>циалистов</w:t>
      </w:r>
      <w:r>
        <w:rPr>
          <w:sz w:val="27"/>
          <w:szCs w:val="27"/>
        </w:rPr>
        <w:t xml:space="preserve"> (в том числе управления)</w:t>
      </w:r>
      <w:r w:rsidRPr="006A773D">
        <w:rPr>
          <w:sz w:val="27"/>
          <w:szCs w:val="27"/>
        </w:rPr>
        <w:t>.</w:t>
      </w:r>
    </w:p>
    <w:p w:rsidR="00C83D7D" w:rsidRPr="00C83D7D" w:rsidRDefault="00C83D7D" w:rsidP="001F0212">
      <w:pPr>
        <w:ind w:firstLine="360"/>
        <w:jc w:val="both"/>
      </w:pPr>
      <w:r w:rsidRPr="00C83D7D">
        <w:rPr>
          <w:noProof/>
        </w:rPr>
        <w:drawing>
          <wp:inline distT="0" distB="0" distL="0" distR="0">
            <wp:extent cx="4572000" cy="6093460"/>
            <wp:effectExtent l="19050" t="0" r="0" b="0"/>
            <wp:docPr id="3" name="Рисунок 3" descr="C:\Users\User\Desktop\Новая папка\IMG_0026-22-05-19-08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IMG_0026-22-05-19-08-4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D7D" w:rsidRPr="0053179B" w:rsidRDefault="00C83D7D" w:rsidP="001F0212">
      <w:pPr>
        <w:pStyle w:val="a9"/>
        <w:tabs>
          <w:tab w:val="left" w:pos="426"/>
        </w:tabs>
        <w:suppressAutoHyphens/>
        <w:ind w:left="0"/>
        <w:contextualSpacing/>
        <w:jc w:val="both"/>
        <w:rPr>
          <w:sz w:val="27"/>
          <w:szCs w:val="27"/>
        </w:rPr>
      </w:pPr>
      <w:r w:rsidRPr="0053179B">
        <w:rPr>
          <w:sz w:val="27"/>
          <w:szCs w:val="27"/>
        </w:rPr>
        <w:t xml:space="preserve">Управлением по мере необходимости оказывается консультативная и методическая помощь отделению диагностики социальной </w:t>
      </w:r>
      <w:proofErr w:type="spellStart"/>
      <w:r w:rsidRPr="0053179B">
        <w:rPr>
          <w:sz w:val="27"/>
          <w:szCs w:val="27"/>
        </w:rPr>
        <w:t>дезадаптации</w:t>
      </w:r>
      <w:proofErr w:type="spellEnd"/>
      <w:r w:rsidRPr="0053179B">
        <w:rPr>
          <w:sz w:val="27"/>
          <w:szCs w:val="27"/>
        </w:rPr>
        <w:t xml:space="preserve"> и реализации социальных программ ГКУСО </w:t>
      </w:r>
      <w:r w:rsidRPr="0053179B">
        <w:rPr>
          <w:bCs/>
          <w:sz w:val="27"/>
          <w:szCs w:val="27"/>
        </w:rPr>
        <w:t xml:space="preserve">«ИСРЦН </w:t>
      </w:r>
      <w:r w:rsidRPr="0053179B">
        <w:rPr>
          <w:sz w:val="27"/>
          <w:szCs w:val="27"/>
        </w:rPr>
        <w:t>«Причал».</w:t>
      </w:r>
    </w:p>
    <w:p w:rsidR="00C83D7D" w:rsidRPr="0053179B" w:rsidRDefault="00C83D7D" w:rsidP="001F0212">
      <w:pPr>
        <w:ind w:firstLine="700"/>
        <w:jc w:val="both"/>
        <w:rPr>
          <w:b/>
          <w:sz w:val="27"/>
          <w:szCs w:val="27"/>
        </w:rPr>
      </w:pPr>
      <w:r w:rsidRPr="0053179B">
        <w:rPr>
          <w:sz w:val="27"/>
          <w:szCs w:val="27"/>
        </w:rPr>
        <w:t>Ежедневно на устном приеме специалистами управления осуществляется прием документов и оказывается консультативная помощь в предоставлении мер социальной поддержки, в том числе по оказанию государственной социальной помощи. Разъясн</w:t>
      </w:r>
      <w:r w:rsidRPr="0053179B">
        <w:rPr>
          <w:sz w:val="27"/>
          <w:szCs w:val="27"/>
        </w:rPr>
        <w:t>я</w:t>
      </w:r>
      <w:r w:rsidRPr="0053179B">
        <w:rPr>
          <w:sz w:val="27"/>
          <w:szCs w:val="27"/>
        </w:rPr>
        <w:t>ются основания ее предоставления, размеры и категории лиц, имеющих право на ее п</w:t>
      </w:r>
      <w:r w:rsidRPr="0053179B">
        <w:rPr>
          <w:sz w:val="27"/>
          <w:szCs w:val="27"/>
        </w:rPr>
        <w:t>о</w:t>
      </w:r>
      <w:r w:rsidRPr="0053179B">
        <w:rPr>
          <w:sz w:val="27"/>
          <w:szCs w:val="27"/>
        </w:rPr>
        <w:t>лучение.</w:t>
      </w:r>
      <w:r w:rsidRPr="0053179B">
        <w:rPr>
          <w:b/>
          <w:sz w:val="27"/>
          <w:szCs w:val="27"/>
        </w:rPr>
        <w:tab/>
      </w:r>
    </w:p>
    <w:p w:rsidR="00C83D7D" w:rsidRPr="0053179B" w:rsidRDefault="00C83D7D" w:rsidP="001F0212">
      <w:pPr>
        <w:ind w:firstLine="700"/>
        <w:jc w:val="both"/>
        <w:rPr>
          <w:bCs/>
          <w:iCs/>
          <w:sz w:val="27"/>
          <w:szCs w:val="27"/>
        </w:rPr>
      </w:pPr>
      <w:r w:rsidRPr="0053179B">
        <w:rPr>
          <w:sz w:val="27"/>
          <w:szCs w:val="27"/>
        </w:rPr>
        <w:t xml:space="preserve">Информация обо всех изменениях в законодательстве передается в ГКУСО </w:t>
      </w:r>
      <w:r w:rsidRPr="0053179B">
        <w:rPr>
          <w:bCs/>
          <w:iCs/>
          <w:sz w:val="27"/>
          <w:szCs w:val="27"/>
        </w:rPr>
        <w:t>«ИСРЦН «Причал», ГБУСО «ИЦСОН».</w:t>
      </w:r>
    </w:p>
    <w:p w:rsidR="00C83D7D" w:rsidRDefault="00C83D7D" w:rsidP="001F0212">
      <w:pPr>
        <w:ind w:firstLine="700"/>
        <w:jc w:val="both"/>
        <w:rPr>
          <w:bCs/>
          <w:iCs/>
          <w:sz w:val="28"/>
          <w:szCs w:val="28"/>
        </w:rPr>
      </w:pPr>
      <w:r w:rsidRPr="00C83D7D">
        <w:rPr>
          <w:bCs/>
          <w:iCs/>
          <w:noProof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9" name="Рисунок 9" descr="C:\Users\User\Desktop\Новая папка\IMG_0840-22-05-19-10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IMG_0840-22-05-19-10-0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D7D" w:rsidRDefault="00C83D7D" w:rsidP="001F0212">
      <w:pPr>
        <w:pStyle w:val="ae"/>
        <w:ind w:right="-143" w:firstLine="708"/>
        <w:jc w:val="both"/>
        <w:rPr>
          <w:rFonts w:ascii="Times New Roman" w:hAnsi="Times New Roman"/>
          <w:sz w:val="27"/>
          <w:szCs w:val="27"/>
        </w:rPr>
      </w:pPr>
      <w:r w:rsidRPr="00C76774">
        <w:rPr>
          <w:rFonts w:ascii="Times New Roman" w:hAnsi="Times New Roman"/>
          <w:sz w:val="27"/>
          <w:szCs w:val="27"/>
        </w:rPr>
        <w:t>Одной из форм профилактики жестокого обращения с несовершеннолетними и оказания экстренной психолого-педагогической помощи является «телефона доверия». Всего в Ипатовском городском округе  работают 5 телефонов «горячей линии», 2- «т</w:t>
      </w:r>
      <w:r w:rsidRPr="00C76774">
        <w:rPr>
          <w:rFonts w:ascii="Times New Roman" w:hAnsi="Times New Roman"/>
          <w:sz w:val="27"/>
          <w:szCs w:val="27"/>
        </w:rPr>
        <w:t>е</w:t>
      </w:r>
      <w:r w:rsidRPr="00C76774">
        <w:rPr>
          <w:rFonts w:ascii="Times New Roman" w:hAnsi="Times New Roman"/>
          <w:sz w:val="27"/>
          <w:szCs w:val="27"/>
        </w:rPr>
        <w:t>лефона доверия»</w:t>
      </w:r>
      <w:r>
        <w:rPr>
          <w:rFonts w:ascii="Times New Roman" w:hAnsi="Times New Roman"/>
          <w:sz w:val="27"/>
          <w:szCs w:val="27"/>
        </w:rPr>
        <w:t xml:space="preserve"> (в том числе 1 – в управлении)</w:t>
      </w:r>
      <w:r w:rsidRPr="00C76774">
        <w:rPr>
          <w:rFonts w:ascii="Times New Roman" w:hAnsi="Times New Roman"/>
          <w:sz w:val="27"/>
          <w:szCs w:val="27"/>
        </w:rPr>
        <w:t xml:space="preserve"> по оказанию помощи несовершенноле</w:t>
      </w:r>
      <w:r w:rsidRPr="00C76774">
        <w:rPr>
          <w:rFonts w:ascii="Times New Roman" w:hAnsi="Times New Roman"/>
          <w:sz w:val="27"/>
          <w:szCs w:val="27"/>
        </w:rPr>
        <w:t>т</w:t>
      </w:r>
      <w:r w:rsidRPr="00C76774">
        <w:rPr>
          <w:rFonts w:ascii="Times New Roman" w:hAnsi="Times New Roman"/>
          <w:sz w:val="27"/>
          <w:szCs w:val="27"/>
        </w:rPr>
        <w:t>ним и их родителям,  оказавшимся в трудной жизненной ситуации. Всем обратившимся была оказана квалифицированная помощь. Ежеквартально проводился анализ обращ</w:t>
      </w:r>
      <w:r w:rsidRPr="00C76774">
        <w:rPr>
          <w:rFonts w:ascii="Times New Roman" w:hAnsi="Times New Roman"/>
          <w:sz w:val="27"/>
          <w:szCs w:val="27"/>
        </w:rPr>
        <w:t>е</w:t>
      </w:r>
      <w:r w:rsidRPr="00C76774">
        <w:rPr>
          <w:rFonts w:ascii="Times New Roman" w:hAnsi="Times New Roman"/>
          <w:sz w:val="27"/>
          <w:szCs w:val="27"/>
        </w:rPr>
        <w:t xml:space="preserve">ний,  </w:t>
      </w:r>
      <w:r w:rsidRPr="0053179B">
        <w:rPr>
          <w:rFonts w:ascii="Times New Roman" w:hAnsi="Times New Roman"/>
          <w:sz w:val="27"/>
          <w:szCs w:val="27"/>
        </w:rPr>
        <w:t>поступивших  на телефоны «горячей линии».</w:t>
      </w:r>
    </w:p>
    <w:p w:rsidR="001F0212" w:rsidRPr="0053179B" w:rsidRDefault="001F0212" w:rsidP="001F0212">
      <w:pPr>
        <w:pStyle w:val="ae"/>
        <w:ind w:right="-143" w:firstLine="708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noProof/>
          <w:sz w:val="27"/>
          <w:szCs w:val="27"/>
        </w:rPr>
        <w:drawing>
          <wp:inline distT="0" distB="0" distL="0" distR="0">
            <wp:extent cx="3308350" cy="3833988"/>
            <wp:effectExtent l="19050" t="0" r="6350" b="0"/>
            <wp:docPr id="8" name="Рисунок 1" descr="C:\Users\User\Desktop\Новая папка\IMG_0841-22-05-19-10-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IMG_0841-22-05-19-10-0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119" cy="3836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79B" w:rsidRPr="001F0212" w:rsidRDefault="0053179B" w:rsidP="001F0212">
      <w:pPr>
        <w:ind w:firstLine="720"/>
        <w:jc w:val="both"/>
        <w:rPr>
          <w:sz w:val="27"/>
          <w:szCs w:val="27"/>
        </w:rPr>
      </w:pPr>
      <w:r w:rsidRPr="001F0212">
        <w:rPr>
          <w:sz w:val="27"/>
          <w:szCs w:val="27"/>
        </w:rPr>
        <w:lastRenderedPageBreak/>
        <w:t>В рамках оперативно-профилактических мероприятий под условным наименов</w:t>
      </w:r>
      <w:r w:rsidRPr="001F0212">
        <w:rPr>
          <w:sz w:val="27"/>
          <w:szCs w:val="27"/>
        </w:rPr>
        <w:t>а</w:t>
      </w:r>
      <w:r w:rsidRPr="001F0212">
        <w:rPr>
          <w:sz w:val="27"/>
          <w:szCs w:val="27"/>
        </w:rPr>
        <w:t>нием «Вернуть детей в школу», «Притон»  21.09.2018г. проведена проверка</w:t>
      </w:r>
      <w:r w:rsidRPr="001F0212">
        <w:rPr>
          <w:bCs/>
          <w:iCs/>
          <w:sz w:val="27"/>
          <w:szCs w:val="27"/>
        </w:rPr>
        <w:t xml:space="preserve"> основания помещения детей, наличия условий, способствующих самовольному уходу воспита</w:t>
      </w:r>
      <w:r w:rsidRPr="001F0212">
        <w:rPr>
          <w:bCs/>
          <w:iCs/>
          <w:sz w:val="27"/>
          <w:szCs w:val="27"/>
        </w:rPr>
        <w:t>н</w:t>
      </w:r>
      <w:r w:rsidRPr="001F0212">
        <w:rPr>
          <w:bCs/>
          <w:iCs/>
          <w:sz w:val="27"/>
          <w:szCs w:val="27"/>
        </w:rPr>
        <w:t xml:space="preserve">ников из стационарного отделения </w:t>
      </w:r>
      <w:r w:rsidRPr="001F0212">
        <w:rPr>
          <w:sz w:val="27"/>
          <w:szCs w:val="27"/>
        </w:rPr>
        <w:t>ГКУСО «</w:t>
      </w:r>
      <w:proofErr w:type="spellStart"/>
      <w:r w:rsidRPr="001F0212">
        <w:rPr>
          <w:sz w:val="27"/>
          <w:szCs w:val="27"/>
        </w:rPr>
        <w:t>Ипатовский</w:t>
      </w:r>
      <w:proofErr w:type="spellEnd"/>
      <w:r w:rsidRPr="001F0212">
        <w:rPr>
          <w:sz w:val="27"/>
          <w:szCs w:val="27"/>
        </w:rPr>
        <w:t xml:space="preserve"> СРЦН «Причал» </w:t>
      </w:r>
      <w:r w:rsidRPr="001F0212">
        <w:rPr>
          <w:bCs/>
          <w:iCs/>
          <w:sz w:val="27"/>
          <w:szCs w:val="27"/>
        </w:rPr>
        <w:t xml:space="preserve">и </w:t>
      </w:r>
      <w:r w:rsidRPr="001F0212">
        <w:rPr>
          <w:sz w:val="27"/>
          <w:szCs w:val="27"/>
          <w:shd w:val="clear" w:color="auto" w:fill="FFFFFF"/>
        </w:rPr>
        <w:t>несове</w:t>
      </w:r>
      <w:r w:rsidRPr="001F0212">
        <w:rPr>
          <w:sz w:val="27"/>
          <w:szCs w:val="27"/>
          <w:shd w:val="clear" w:color="auto" w:fill="FFFFFF"/>
        </w:rPr>
        <w:t>р</w:t>
      </w:r>
      <w:r w:rsidRPr="001F0212">
        <w:rPr>
          <w:sz w:val="27"/>
          <w:szCs w:val="27"/>
          <w:shd w:val="clear" w:color="auto" w:fill="FFFFFF"/>
        </w:rPr>
        <w:t>шеннолетних  </w:t>
      </w:r>
      <w:r w:rsidRPr="001F0212">
        <w:rPr>
          <w:bCs/>
          <w:sz w:val="27"/>
          <w:szCs w:val="27"/>
          <w:shd w:val="clear" w:color="auto" w:fill="FFFFFF"/>
        </w:rPr>
        <w:t>школьного</w:t>
      </w:r>
      <w:r w:rsidRPr="001F0212">
        <w:rPr>
          <w:sz w:val="27"/>
          <w:szCs w:val="27"/>
          <w:shd w:val="clear" w:color="auto" w:fill="FFFFFF"/>
        </w:rPr>
        <w:t> возраста, не посещающих учебные заведения по неуваж</w:t>
      </w:r>
      <w:r w:rsidRPr="001F0212">
        <w:rPr>
          <w:sz w:val="27"/>
          <w:szCs w:val="27"/>
          <w:shd w:val="clear" w:color="auto" w:fill="FFFFFF"/>
        </w:rPr>
        <w:t>и</w:t>
      </w:r>
      <w:r w:rsidRPr="001F0212">
        <w:rPr>
          <w:sz w:val="27"/>
          <w:szCs w:val="27"/>
          <w:shd w:val="clear" w:color="auto" w:fill="FFFFFF"/>
        </w:rPr>
        <w:t>тельной причине,</w:t>
      </w:r>
      <w:r w:rsidRPr="001F0212">
        <w:rPr>
          <w:bCs/>
          <w:iCs/>
          <w:sz w:val="27"/>
          <w:szCs w:val="27"/>
        </w:rPr>
        <w:t xml:space="preserve"> за 9 месяцев 2018 года</w:t>
      </w:r>
      <w:r w:rsidRPr="001F0212">
        <w:rPr>
          <w:sz w:val="27"/>
          <w:szCs w:val="27"/>
        </w:rPr>
        <w:t xml:space="preserve">. </w:t>
      </w:r>
    </w:p>
    <w:p w:rsidR="00D01839" w:rsidRPr="001F0212" w:rsidRDefault="00D01839" w:rsidP="001F0212">
      <w:pPr>
        <w:ind w:firstLine="360"/>
        <w:jc w:val="both"/>
        <w:rPr>
          <w:bCs/>
          <w:sz w:val="27"/>
          <w:szCs w:val="27"/>
        </w:rPr>
      </w:pPr>
      <w:proofErr w:type="gramStart"/>
      <w:r w:rsidRPr="001F0212">
        <w:rPr>
          <w:bCs/>
          <w:sz w:val="27"/>
          <w:szCs w:val="27"/>
        </w:rPr>
        <w:t>Для преодоления ситуации, нарушающей нормальную жизнедеятельность, мал</w:t>
      </w:r>
      <w:r w:rsidRPr="001F0212">
        <w:rPr>
          <w:bCs/>
          <w:sz w:val="27"/>
          <w:szCs w:val="27"/>
        </w:rPr>
        <w:t>о</w:t>
      </w:r>
      <w:r w:rsidRPr="001F0212">
        <w:rPr>
          <w:bCs/>
          <w:sz w:val="27"/>
          <w:szCs w:val="27"/>
        </w:rPr>
        <w:t xml:space="preserve">имущие семьи имеют право на получение государственной социальной помощи из средств бюджета Ставропольского края </w:t>
      </w:r>
      <w:r w:rsidRPr="001F0212">
        <w:rPr>
          <w:rFonts w:eastAsia="Calibri"/>
          <w:sz w:val="27"/>
          <w:szCs w:val="27"/>
        </w:rPr>
        <w:t>в</w:t>
      </w:r>
      <w:r w:rsidRPr="001F0212">
        <w:rPr>
          <w:rFonts w:eastAsia="Calibri"/>
          <w:sz w:val="27"/>
          <w:szCs w:val="27"/>
          <w:lang w:eastAsia="ar-SA"/>
        </w:rPr>
        <w:t xml:space="preserve"> соответствии с </w:t>
      </w:r>
      <w:r w:rsidRPr="001F0212">
        <w:rPr>
          <w:rFonts w:eastAsia="Calibri"/>
          <w:sz w:val="27"/>
          <w:szCs w:val="27"/>
        </w:rPr>
        <w:t>Законом Ставропольского края от 19.11.2007г. №56-кз «О государственной социальной помощи населению в Ставропольском крае».</w:t>
      </w:r>
      <w:proofErr w:type="gramEnd"/>
    </w:p>
    <w:p w:rsidR="003C17D0" w:rsidRPr="001F0212" w:rsidRDefault="00CB3B92" w:rsidP="001F0212">
      <w:pPr>
        <w:ind w:firstLine="426"/>
        <w:jc w:val="both"/>
        <w:rPr>
          <w:sz w:val="27"/>
          <w:szCs w:val="27"/>
        </w:rPr>
      </w:pPr>
      <w:r w:rsidRPr="001F0212">
        <w:rPr>
          <w:bCs/>
          <w:sz w:val="27"/>
          <w:szCs w:val="27"/>
        </w:rPr>
        <w:t xml:space="preserve">В </w:t>
      </w:r>
      <w:r w:rsidR="005250BE" w:rsidRPr="001F0212">
        <w:rPr>
          <w:sz w:val="27"/>
          <w:szCs w:val="27"/>
        </w:rPr>
        <w:t xml:space="preserve">течение </w:t>
      </w:r>
      <w:r w:rsidR="00B767B6" w:rsidRPr="001F0212">
        <w:rPr>
          <w:sz w:val="27"/>
          <w:szCs w:val="27"/>
        </w:rPr>
        <w:t>12</w:t>
      </w:r>
      <w:r w:rsidR="006D0A04" w:rsidRPr="001F0212">
        <w:rPr>
          <w:sz w:val="27"/>
          <w:szCs w:val="27"/>
        </w:rPr>
        <w:t xml:space="preserve"> месяцев</w:t>
      </w:r>
      <w:r w:rsidR="005250BE" w:rsidRPr="001F0212">
        <w:rPr>
          <w:sz w:val="27"/>
          <w:szCs w:val="27"/>
        </w:rPr>
        <w:t xml:space="preserve"> </w:t>
      </w:r>
      <w:r w:rsidRPr="001F0212">
        <w:rPr>
          <w:bCs/>
          <w:sz w:val="27"/>
          <w:szCs w:val="27"/>
        </w:rPr>
        <w:t>государственную социальную помощь</w:t>
      </w:r>
      <w:r w:rsidRPr="001F0212">
        <w:rPr>
          <w:sz w:val="27"/>
          <w:szCs w:val="27"/>
        </w:rPr>
        <w:t xml:space="preserve"> в соответствии с в</w:t>
      </w:r>
      <w:r w:rsidRPr="001F0212">
        <w:rPr>
          <w:sz w:val="27"/>
          <w:szCs w:val="27"/>
        </w:rPr>
        <w:t>ы</w:t>
      </w:r>
      <w:r w:rsidRPr="001F0212">
        <w:rPr>
          <w:sz w:val="27"/>
          <w:szCs w:val="27"/>
        </w:rPr>
        <w:t xml:space="preserve">шеуказанным Законом </w:t>
      </w:r>
      <w:r w:rsidRPr="001F0212">
        <w:rPr>
          <w:bCs/>
          <w:sz w:val="27"/>
          <w:szCs w:val="27"/>
        </w:rPr>
        <w:t xml:space="preserve">получили </w:t>
      </w:r>
      <w:r w:rsidR="00A031AE" w:rsidRPr="001F0212">
        <w:rPr>
          <w:bCs/>
          <w:sz w:val="27"/>
          <w:szCs w:val="27"/>
        </w:rPr>
        <w:t>3</w:t>
      </w:r>
      <w:r w:rsidR="00747B99" w:rsidRPr="001F0212">
        <w:rPr>
          <w:bCs/>
          <w:sz w:val="27"/>
          <w:szCs w:val="27"/>
        </w:rPr>
        <w:t>38</w:t>
      </w:r>
      <w:r w:rsidR="003C17D0" w:rsidRPr="001F0212">
        <w:rPr>
          <w:bCs/>
          <w:sz w:val="27"/>
          <w:szCs w:val="27"/>
        </w:rPr>
        <w:t xml:space="preserve"> сем</w:t>
      </w:r>
      <w:r w:rsidR="00747B99" w:rsidRPr="001F0212">
        <w:rPr>
          <w:bCs/>
          <w:sz w:val="27"/>
          <w:szCs w:val="27"/>
        </w:rPr>
        <w:t>ей</w:t>
      </w:r>
      <w:r w:rsidR="003C17D0" w:rsidRPr="001F0212">
        <w:rPr>
          <w:bCs/>
          <w:sz w:val="27"/>
          <w:szCs w:val="27"/>
        </w:rPr>
        <w:t xml:space="preserve"> с детьми на сумму </w:t>
      </w:r>
      <w:r w:rsidR="00A031AE" w:rsidRPr="001F0212">
        <w:rPr>
          <w:bCs/>
          <w:sz w:val="27"/>
          <w:szCs w:val="27"/>
        </w:rPr>
        <w:t>1</w:t>
      </w:r>
      <w:r w:rsidR="00747B99" w:rsidRPr="001F0212">
        <w:rPr>
          <w:bCs/>
          <w:sz w:val="27"/>
          <w:szCs w:val="27"/>
        </w:rPr>
        <w:t>472</w:t>
      </w:r>
      <w:r w:rsidR="00A031AE" w:rsidRPr="001F0212">
        <w:rPr>
          <w:bCs/>
          <w:sz w:val="27"/>
          <w:szCs w:val="27"/>
        </w:rPr>
        <w:t>,4</w:t>
      </w:r>
      <w:r w:rsidR="00747B99" w:rsidRPr="001F0212">
        <w:rPr>
          <w:bCs/>
          <w:sz w:val="27"/>
          <w:szCs w:val="27"/>
        </w:rPr>
        <w:t>9 т.</w:t>
      </w:r>
      <w:r w:rsidR="003C17D0" w:rsidRPr="001F0212">
        <w:rPr>
          <w:bCs/>
          <w:sz w:val="27"/>
          <w:szCs w:val="27"/>
        </w:rPr>
        <w:t xml:space="preserve"> р., </w:t>
      </w:r>
      <w:r w:rsidR="00DE0B3B" w:rsidRPr="001F0212">
        <w:rPr>
          <w:bCs/>
          <w:sz w:val="27"/>
          <w:szCs w:val="27"/>
        </w:rPr>
        <w:t xml:space="preserve">из них – 4 </w:t>
      </w:r>
      <w:r w:rsidR="003C17D0" w:rsidRPr="001F0212">
        <w:rPr>
          <w:bCs/>
          <w:sz w:val="27"/>
          <w:szCs w:val="27"/>
        </w:rPr>
        <w:t>сем</w:t>
      </w:r>
      <w:r w:rsidR="00DE0B3B" w:rsidRPr="001F0212">
        <w:rPr>
          <w:bCs/>
          <w:sz w:val="27"/>
          <w:szCs w:val="27"/>
        </w:rPr>
        <w:t>ьи</w:t>
      </w:r>
      <w:r w:rsidR="003C17D0" w:rsidRPr="001F0212">
        <w:rPr>
          <w:bCs/>
          <w:sz w:val="27"/>
          <w:szCs w:val="27"/>
        </w:rPr>
        <w:t xml:space="preserve"> из числа состоящих на профилактическом учете.</w:t>
      </w:r>
      <w:r w:rsidR="003C17D0" w:rsidRPr="001F0212">
        <w:rPr>
          <w:sz w:val="27"/>
          <w:szCs w:val="27"/>
        </w:rPr>
        <w:t xml:space="preserve"> </w:t>
      </w:r>
    </w:p>
    <w:p w:rsidR="003F10C3" w:rsidRPr="001F0212" w:rsidRDefault="003F10C3" w:rsidP="001F0212">
      <w:pPr>
        <w:pStyle w:val="a7"/>
        <w:spacing w:after="0"/>
        <w:ind w:firstLine="709"/>
        <w:jc w:val="both"/>
        <w:rPr>
          <w:sz w:val="27"/>
          <w:szCs w:val="27"/>
        </w:rPr>
      </w:pPr>
      <w:r w:rsidRPr="001F0212">
        <w:rPr>
          <w:sz w:val="27"/>
          <w:szCs w:val="27"/>
        </w:rPr>
        <w:t>Также в целях стимулирования действий граждан по преодолению трудной жи</w:t>
      </w:r>
      <w:r w:rsidRPr="001F0212">
        <w:rPr>
          <w:sz w:val="27"/>
          <w:szCs w:val="27"/>
        </w:rPr>
        <w:t>з</w:t>
      </w:r>
      <w:r w:rsidRPr="001F0212">
        <w:rPr>
          <w:sz w:val="27"/>
          <w:szCs w:val="27"/>
        </w:rPr>
        <w:t>ненной ситуации посредством социального контракта 2 семьи с детьми получили гос</w:t>
      </w:r>
      <w:r w:rsidRPr="001F0212">
        <w:rPr>
          <w:sz w:val="27"/>
          <w:szCs w:val="27"/>
        </w:rPr>
        <w:t>у</w:t>
      </w:r>
      <w:r w:rsidRPr="001F0212">
        <w:rPr>
          <w:sz w:val="27"/>
          <w:szCs w:val="27"/>
        </w:rPr>
        <w:t>дарственную социальную помощь на развитие личного подсобного хозяйства на общую сумму 90,0 т.р.</w:t>
      </w:r>
    </w:p>
    <w:p w:rsidR="00C83D7D" w:rsidRDefault="00C83D7D" w:rsidP="001F0212">
      <w:pPr>
        <w:ind w:firstLine="743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С 2018 года в Ипатовском городском округе действует постановление админис</w:t>
      </w:r>
      <w:r w:rsidRPr="00605219">
        <w:rPr>
          <w:sz w:val="27"/>
          <w:szCs w:val="27"/>
        </w:rPr>
        <w:t>т</w:t>
      </w:r>
      <w:r w:rsidRPr="00605219">
        <w:rPr>
          <w:sz w:val="27"/>
          <w:szCs w:val="27"/>
        </w:rPr>
        <w:t xml:space="preserve">рации Ипатовского городского округа Ставропольского края от 15.03.2018 № 246 «О порядке оказания социальных выплат отдельным категориям граждан» в </w:t>
      </w:r>
      <w:proofErr w:type="gramStart"/>
      <w:r w:rsidRPr="00605219">
        <w:rPr>
          <w:sz w:val="27"/>
          <w:szCs w:val="27"/>
        </w:rPr>
        <w:t>соответствии</w:t>
      </w:r>
      <w:proofErr w:type="gramEnd"/>
      <w:r w:rsidRPr="00605219">
        <w:rPr>
          <w:sz w:val="27"/>
          <w:szCs w:val="27"/>
        </w:rPr>
        <w:t xml:space="preserve"> с которым за счет средств бюджета  Ипатовского </w:t>
      </w:r>
      <w:r w:rsidRPr="00605219">
        <w:rPr>
          <w:sz w:val="27"/>
          <w:szCs w:val="27"/>
          <w:shd w:val="clear" w:color="auto" w:fill="FFFFFF"/>
        </w:rPr>
        <w:t xml:space="preserve">городского округа Ставропольского края, предусмотренных </w:t>
      </w:r>
      <w:r w:rsidRPr="00605219">
        <w:rPr>
          <w:sz w:val="27"/>
          <w:szCs w:val="27"/>
        </w:rPr>
        <w:t xml:space="preserve">в рамках реализации </w:t>
      </w:r>
      <w:r w:rsidRPr="00605219">
        <w:rPr>
          <w:sz w:val="27"/>
          <w:szCs w:val="27"/>
          <w:shd w:val="clear" w:color="auto" w:fill="FFFFFF"/>
        </w:rPr>
        <w:t xml:space="preserve">муниципальной программы </w:t>
      </w:r>
      <w:r w:rsidRPr="00605219">
        <w:rPr>
          <w:sz w:val="27"/>
          <w:szCs w:val="27"/>
        </w:rPr>
        <w:t>«Социальная поддержка граждан в Ипатовском городском округе Ставропольского края», утве</w:t>
      </w:r>
      <w:r w:rsidRPr="00605219">
        <w:rPr>
          <w:sz w:val="27"/>
          <w:szCs w:val="27"/>
        </w:rPr>
        <w:t>р</w:t>
      </w:r>
      <w:r w:rsidRPr="00605219">
        <w:rPr>
          <w:sz w:val="27"/>
          <w:szCs w:val="27"/>
        </w:rPr>
        <w:t>жденной постановлением администрации Ипатовского городского округа Ставропол</w:t>
      </w:r>
      <w:r w:rsidRPr="00605219">
        <w:rPr>
          <w:sz w:val="27"/>
          <w:szCs w:val="27"/>
        </w:rPr>
        <w:t>ь</w:t>
      </w:r>
      <w:r w:rsidRPr="00605219">
        <w:rPr>
          <w:sz w:val="27"/>
          <w:szCs w:val="27"/>
        </w:rPr>
        <w:t xml:space="preserve">ского края от 29 декабря 2017 г. № 18 гражданам, оказавшимся в трудной жизненной ситуации, объективно нарушающей их жизнедеятельность, </w:t>
      </w:r>
      <w:r w:rsidRPr="00605219">
        <w:rPr>
          <w:spacing w:val="2"/>
          <w:sz w:val="27"/>
          <w:szCs w:val="27"/>
        </w:rPr>
        <w:t>возникшей по независящим от них  причинам,</w:t>
      </w:r>
      <w:r w:rsidRPr="00605219">
        <w:rPr>
          <w:sz w:val="27"/>
          <w:szCs w:val="27"/>
        </w:rPr>
        <w:t xml:space="preserve"> </w:t>
      </w:r>
      <w:proofErr w:type="gramStart"/>
      <w:r w:rsidRPr="00605219">
        <w:rPr>
          <w:sz w:val="27"/>
          <w:szCs w:val="27"/>
        </w:rPr>
        <w:t xml:space="preserve">преодолеть которую они не могут самостоятельно </w:t>
      </w:r>
      <w:r>
        <w:rPr>
          <w:sz w:val="27"/>
          <w:szCs w:val="27"/>
        </w:rPr>
        <w:t xml:space="preserve">управлением </w:t>
      </w:r>
      <w:r w:rsidRPr="00605219">
        <w:rPr>
          <w:sz w:val="27"/>
          <w:szCs w:val="27"/>
        </w:rPr>
        <w:t>пр</w:t>
      </w:r>
      <w:r w:rsidRPr="00605219">
        <w:rPr>
          <w:sz w:val="27"/>
          <w:szCs w:val="27"/>
        </w:rPr>
        <w:t>е</w:t>
      </w:r>
      <w:r w:rsidRPr="00605219">
        <w:rPr>
          <w:sz w:val="27"/>
          <w:szCs w:val="27"/>
        </w:rPr>
        <w:t>доставляются</w:t>
      </w:r>
      <w:proofErr w:type="gramEnd"/>
      <w:r w:rsidRPr="00605219">
        <w:rPr>
          <w:sz w:val="27"/>
          <w:szCs w:val="27"/>
        </w:rPr>
        <w:t xml:space="preserve"> социальные выплаты.</w:t>
      </w:r>
    </w:p>
    <w:p w:rsidR="00C83D7D" w:rsidRPr="00605219" w:rsidRDefault="00C83D7D" w:rsidP="001F0212">
      <w:pPr>
        <w:ind w:firstLine="743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За 12 месяцев 2018 года за предоставлением социальных выплат в УТСЗН обр</w:t>
      </w:r>
      <w:r w:rsidRPr="00605219">
        <w:rPr>
          <w:sz w:val="27"/>
          <w:szCs w:val="27"/>
        </w:rPr>
        <w:t>а</w:t>
      </w:r>
      <w:r w:rsidRPr="00605219">
        <w:rPr>
          <w:sz w:val="27"/>
          <w:szCs w:val="27"/>
        </w:rPr>
        <w:t xml:space="preserve">тились 18 человек, 17 из них имели право на их получение. </w:t>
      </w:r>
      <w:proofErr w:type="gramStart"/>
      <w:r w:rsidRPr="00605219">
        <w:rPr>
          <w:sz w:val="27"/>
          <w:szCs w:val="27"/>
        </w:rPr>
        <w:t xml:space="preserve">Комиссией </w:t>
      </w:r>
      <w:r w:rsidRPr="00605219">
        <w:rPr>
          <w:sz w:val="27"/>
          <w:szCs w:val="27"/>
          <w:shd w:val="clear" w:color="auto" w:fill="FFFFFF"/>
        </w:rPr>
        <w:t>по рассмотр</w:t>
      </w:r>
      <w:r w:rsidRPr="00605219">
        <w:rPr>
          <w:sz w:val="27"/>
          <w:szCs w:val="27"/>
          <w:shd w:val="clear" w:color="auto" w:fill="FFFFFF"/>
        </w:rPr>
        <w:t>е</w:t>
      </w:r>
      <w:r w:rsidRPr="00605219">
        <w:rPr>
          <w:sz w:val="27"/>
          <w:szCs w:val="27"/>
          <w:shd w:val="clear" w:color="auto" w:fill="FFFFFF"/>
        </w:rPr>
        <w:t>нию заявлений об</w:t>
      </w:r>
      <w:r w:rsidRPr="00605219">
        <w:rPr>
          <w:sz w:val="27"/>
          <w:szCs w:val="27"/>
        </w:rPr>
        <w:t xml:space="preserve"> оказании социальных выплат отдельным категориям граждан вын</w:t>
      </w:r>
      <w:r w:rsidRPr="00605219">
        <w:rPr>
          <w:sz w:val="27"/>
          <w:szCs w:val="27"/>
        </w:rPr>
        <w:t>е</w:t>
      </w:r>
      <w:r w:rsidRPr="00605219">
        <w:rPr>
          <w:sz w:val="27"/>
          <w:szCs w:val="27"/>
        </w:rPr>
        <w:t>сено решение об оказании социальных выплат: в результате пожара 8 гражданам на сумму 70,0 тыс. рублей, в результате заболевания, требующего дорогостоящего леч</w:t>
      </w:r>
      <w:r w:rsidRPr="00605219">
        <w:rPr>
          <w:sz w:val="27"/>
          <w:szCs w:val="27"/>
        </w:rPr>
        <w:t>е</w:t>
      </w:r>
      <w:r w:rsidRPr="00605219">
        <w:rPr>
          <w:sz w:val="27"/>
          <w:szCs w:val="27"/>
        </w:rPr>
        <w:t>ния, - 3 гражданам на сумму 27,5 тыс. рублей, в результате ситуации, объективно н</w:t>
      </w:r>
      <w:r w:rsidRPr="00605219">
        <w:rPr>
          <w:sz w:val="27"/>
          <w:szCs w:val="27"/>
        </w:rPr>
        <w:t>а</w:t>
      </w:r>
      <w:r w:rsidRPr="00605219">
        <w:rPr>
          <w:sz w:val="27"/>
          <w:szCs w:val="27"/>
        </w:rPr>
        <w:t>рушающей условия нормальной жизнедеятельности заявителя и (или) членов его семьи и не позволяющей обеспечить минимальные жизненные</w:t>
      </w:r>
      <w:proofErr w:type="gramEnd"/>
      <w:r w:rsidRPr="00605219">
        <w:rPr>
          <w:sz w:val="27"/>
          <w:szCs w:val="27"/>
        </w:rPr>
        <w:t xml:space="preserve"> потребности, -  6 заявителям  на сумму 52,5 тыс. рублей. Выплаты произведены своевременно и в полном объеме на сумму 150,00 тыс. рублей.</w:t>
      </w:r>
    </w:p>
    <w:p w:rsidR="00D75E71" w:rsidRPr="0053179B" w:rsidRDefault="00E332D7" w:rsidP="001F0212">
      <w:pPr>
        <w:ind w:firstLine="426"/>
        <w:jc w:val="both"/>
        <w:rPr>
          <w:sz w:val="27"/>
          <w:szCs w:val="27"/>
        </w:rPr>
      </w:pPr>
      <w:r w:rsidRPr="0053179B">
        <w:rPr>
          <w:sz w:val="27"/>
          <w:szCs w:val="27"/>
        </w:rPr>
        <w:t>30</w:t>
      </w:r>
      <w:r w:rsidR="00444E15" w:rsidRPr="0053179B">
        <w:rPr>
          <w:sz w:val="27"/>
          <w:szCs w:val="27"/>
        </w:rPr>
        <w:t xml:space="preserve"> </w:t>
      </w:r>
      <w:r w:rsidRPr="0053179B">
        <w:rPr>
          <w:sz w:val="27"/>
          <w:szCs w:val="27"/>
        </w:rPr>
        <w:t>детей</w:t>
      </w:r>
      <w:r w:rsidR="00D75E71" w:rsidRPr="0053179B">
        <w:rPr>
          <w:sz w:val="27"/>
          <w:szCs w:val="27"/>
        </w:rPr>
        <w:t xml:space="preserve"> с ОВЗ по направлению управления прошли реабилитацию в краевом ре</w:t>
      </w:r>
      <w:r w:rsidR="00D75E71" w:rsidRPr="0053179B">
        <w:rPr>
          <w:sz w:val="27"/>
          <w:szCs w:val="27"/>
        </w:rPr>
        <w:t>а</w:t>
      </w:r>
      <w:r w:rsidR="00D75E71" w:rsidRPr="0053179B">
        <w:rPr>
          <w:sz w:val="27"/>
          <w:szCs w:val="27"/>
        </w:rPr>
        <w:t>билитационном центре для детей и подростков с ограниченными возможностями зд</w:t>
      </w:r>
      <w:r w:rsidR="00D75E71" w:rsidRPr="0053179B">
        <w:rPr>
          <w:sz w:val="27"/>
          <w:szCs w:val="27"/>
        </w:rPr>
        <w:t>о</w:t>
      </w:r>
      <w:r w:rsidR="00D75E71" w:rsidRPr="0053179B">
        <w:rPr>
          <w:sz w:val="27"/>
          <w:szCs w:val="27"/>
        </w:rPr>
        <w:t xml:space="preserve">ровья «Орленок» в п. </w:t>
      </w:r>
      <w:proofErr w:type="spellStart"/>
      <w:r w:rsidR="00D75E71" w:rsidRPr="0053179B">
        <w:rPr>
          <w:sz w:val="27"/>
          <w:szCs w:val="27"/>
        </w:rPr>
        <w:t>Подкумок</w:t>
      </w:r>
      <w:proofErr w:type="spellEnd"/>
      <w:r w:rsidR="00D75E71" w:rsidRPr="0053179B">
        <w:rPr>
          <w:sz w:val="27"/>
          <w:szCs w:val="27"/>
        </w:rPr>
        <w:t xml:space="preserve"> Предгорного района, из них – </w:t>
      </w:r>
      <w:r w:rsidRPr="0053179B">
        <w:rPr>
          <w:sz w:val="27"/>
          <w:szCs w:val="27"/>
        </w:rPr>
        <w:t>7</w:t>
      </w:r>
      <w:r w:rsidR="00D75E71" w:rsidRPr="0053179B">
        <w:rPr>
          <w:sz w:val="27"/>
          <w:szCs w:val="27"/>
        </w:rPr>
        <w:t xml:space="preserve">- дети-инвалиды. </w:t>
      </w:r>
    </w:p>
    <w:p w:rsidR="00444E15" w:rsidRPr="0053179B" w:rsidRDefault="0049576A" w:rsidP="001F0212">
      <w:pPr>
        <w:pStyle w:val="a9"/>
        <w:tabs>
          <w:tab w:val="left" w:pos="426"/>
        </w:tabs>
        <w:suppressAutoHyphens/>
        <w:ind w:left="0"/>
        <w:contextualSpacing/>
        <w:jc w:val="both"/>
        <w:rPr>
          <w:sz w:val="27"/>
          <w:szCs w:val="27"/>
        </w:rPr>
      </w:pPr>
      <w:r w:rsidRPr="0053179B">
        <w:rPr>
          <w:sz w:val="27"/>
          <w:szCs w:val="27"/>
        </w:rPr>
        <w:tab/>
      </w:r>
      <w:r w:rsidR="001F0212">
        <w:rPr>
          <w:sz w:val="27"/>
          <w:szCs w:val="27"/>
        </w:rPr>
        <w:t xml:space="preserve">Управление постоянно </w:t>
      </w:r>
      <w:r w:rsidRPr="0053179B">
        <w:rPr>
          <w:sz w:val="27"/>
          <w:szCs w:val="27"/>
        </w:rPr>
        <w:t>прин</w:t>
      </w:r>
      <w:r w:rsidR="001F0212">
        <w:rPr>
          <w:sz w:val="27"/>
          <w:szCs w:val="27"/>
        </w:rPr>
        <w:t>имает участие</w:t>
      </w:r>
      <w:r w:rsidRPr="0053179B">
        <w:rPr>
          <w:sz w:val="27"/>
          <w:szCs w:val="27"/>
        </w:rPr>
        <w:t xml:space="preserve"> в обучающ</w:t>
      </w:r>
      <w:r w:rsidR="001F0212">
        <w:rPr>
          <w:sz w:val="27"/>
          <w:szCs w:val="27"/>
        </w:rPr>
        <w:t>их</w:t>
      </w:r>
      <w:r w:rsidRPr="0053179B">
        <w:rPr>
          <w:sz w:val="27"/>
          <w:szCs w:val="27"/>
        </w:rPr>
        <w:t xml:space="preserve"> семинар</w:t>
      </w:r>
      <w:r w:rsidR="001F0212">
        <w:rPr>
          <w:sz w:val="27"/>
          <w:szCs w:val="27"/>
        </w:rPr>
        <w:t>ах</w:t>
      </w:r>
      <w:r w:rsidRPr="0053179B">
        <w:rPr>
          <w:sz w:val="27"/>
          <w:szCs w:val="27"/>
        </w:rPr>
        <w:t>-совещани</w:t>
      </w:r>
      <w:r w:rsidR="001F0212">
        <w:rPr>
          <w:sz w:val="27"/>
          <w:szCs w:val="27"/>
        </w:rPr>
        <w:t>ях проводимых комиссией по делам несовершеннолетних и защите их прав Ипатовского городского округа Ставропольского края</w:t>
      </w:r>
      <w:r w:rsidR="00444E15" w:rsidRPr="0053179B">
        <w:rPr>
          <w:sz w:val="27"/>
          <w:szCs w:val="27"/>
        </w:rPr>
        <w:t>.</w:t>
      </w:r>
    </w:p>
    <w:p w:rsidR="00A921FF" w:rsidRPr="0053179B" w:rsidRDefault="0049576A" w:rsidP="001F0212">
      <w:pPr>
        <w:pStyle w:val="a9"/>
        <w:tabs>
          <w:tab w:val="left" w:pos="426"/>
        </w:tabs>
        <w:suppressAutoHyphens/>
        <w:ind w:left="0"/>
        <w:contextualSpacing/>
        <w:jc w:val="both"/>
        <w:rPr>
          <w:sz w:val="27"/>
          <w:szCs w:val="27"/>
        </w:rPr>
      </w:pPr>
      <w:r>
        <w:rPr>
          <w:sz w:val="28"/>
          <w:szCs w:val="28"/>
        </w:rPr>
        <w:tab/>
      </w:r>
      <w:r w:rsidR="00A921FF" w:rsidRPr="0053179B">
        <w:rPr>
          <w:sz w:val="27"/>
          <w:szCs w:val="27"/>
        </w:rPr>
        <w:t>Организовано проведение благотворительной акции для детей, оказавшихся в трудной жизненной ситуации, школьные принадлежности на сумму 7087 рублей вручены 1 ребенку.</w:t>
      </w:r>
      <w:r w:rsidR="00A921FF" w:rsidRPr="0053179B">
        <w:rPr>
          <w:spacing w:val="-9"/>
          <w:sz w:val="27"/>
          <w:szCs w:val="27"/>
        </w:rPr>
        <w:t xml:space="preserve"> </w:t>
      </w:r>
    </w:p>
    <w:p w:rsidR="001F0212" w:rsidRDefault="001F0212" w:rsidP="001F0212">
      <w:pPr>
        <w:pStyle w:val="ac"/>
        <w:spacing w:after="0"/>
        <w:ind w:left="0" w:firstLine="643"/>
        <w:jc w:val="both"/>
        <w:rPr>
          <w:sz w:val="27"/>
          <w:szCs w:val="27"/>
        </w:rPr>
      </w:pPr>
      <w:r w:rsidRPr="006E6E72">
        <w:rPr>
          <w:sz w:val="27"/>
          <w:szCs w:val="27"/>
        </w:rPr>
        <w:t xml:space="preserve">В декабре 2018г. силами специалистов </w:t>
      </w:r>
      <w:r>
        <w:rPr>
          <w:sz w:val="27"/>
          <w:szCs w:val="27"/>
        </w:rPr>
        <w:t xml:space="preserve">управления </w:t>
      </w:r>
      <w:r w:rsidRPr="006E6E72">
        <w:rPr>
          <w:sz w:val="27"/>
          <w:szCs w:val="27"/>
        </w:rPr>
        <w:t>организовано благотворител</w:t>
      </w:r>
      <w:r w:rsidRPr="006E6E72">
        <w:rPr>
          <w:sz w:val="27"/>
          <w:szCs w:val="27"/>
        </w:rPr>
        <w:t>ь</w:t>
      </w:r>
      <w:r w:rsidRPr="006E6E72">
        <w:rPr>
          <w:sz w:val="27"/>
          <w:szCs w:val="27"/>
        </w:rPr>
        <w:t xml:space="preserve">ное мероприятие «Подарок от Деда Мороза» для 129 детей (в 2017 г. – 75, в 2016г. –40,  </w:t>
      </w:r>
      <w:r w:rsidRPr="006E6E72">
        <w:rPr>
          <w:spacing w:val="4"/>
          <w:sz w:val="27"/>
          <w:szCs w:val="27"/>
        </w:rPr>
        <w:lastRenderedPageBreak/>
        <w:t>в 2015г. – 90</w:t>
      </w:r>
      <w:r w:rsidRPr="006E6E72">
        <w:rPr>
          <w:sz w:val="27"/>
          <w:szCs w:val="27"/>
        </w:rPr>
        <w:t xml:space="preserve">), находящихся в трудной жизненной ситуации, в том числе для 33 детей-инвалидов (в 2017 г. – 21, </w:t>
      </w:r>
      <w:proofErr w:type="gramStart"/>
      <w:r w:rsidRPr="006E6E72">
        <w:rPr>
          <w:sz w:val="27"/>
          <w:szCs w:val="27"/>
        </w:rPr>
        <w:t>в</w:t>
      </w:r>
      <w:proofErr w:type="gramEnd"/>
      <w:r w:rsidRPr="006E6E72">
        <w:rPr>
          <w:sz w:val="27"/>
          <w:szCs w:val="27"/>
        </w:rPr>
        <w:t xml:space="preserve"> 2016г. – 20, </w:t>
      </w:r>
      <w:r w:rsidRPr="006E6E72">
        <w:rPr>
          <w:spacing w:val="4"/>
          <w:sz w:val="27"/>
          <w:szCs w:val="27"/>
        </w:rPr>
        <w:t>в 2015г. – 25</w:t>
      </w:r>
      <w:r w:rsidRPr="006E6E72">
        <w:rPr>
          <w:sz w:val="27"/>
          <w:szCs w:val="27"/>
        </w:rPr>
        <w:t>).</w:t>
      </w:r>
    </w:p>
    <w:p w:rsidR="001F0212" w:rsidRPr="006E6E72" w:rsidRDefault="00DD7DD4" w:rsidP="001F0212">
      <w:pPr>
        <w:pStyle w:val="ac"/>
        <w:spacing w:after="0"/>
        <w:ind w:left="0" w:firstLine="643"/>
        <w:jc w:val="both"/>
        <w:rPr>
          <w:sz w:val="27"/>
          <w:szCs w:val="27"/>
        </w:rPr>
      </w:pPr>
      <w:r w:rsidRPr="00DD7DD4">
        <w:rPr>
          <w:noProof/>
          <w:sz w:val="27"/>
          <w:szCs w:val="27"/>
        </w:rPr>
        <w:drawing>
          <wp:inline distT="0" distB="0" distL="0" distR="0">
            <wp:extent cx="5940425" cy="4455412"/>
            <wp:effectExtent l="19050" t="0" r="3175" b="0"/>
            <wp:docPr id="11" name="Рисунок 11" descr="\\ДИДЕНКО-HP\Users\Диденко\Desktop\акция деда мороза\P1000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ДИДЕНКО-HP\Users\Диденко\Desktop\акция деда мороза\P100097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1FF" w:rsidRDefault="00A921FF" w:rsidP="001F0212">
      <w:pPr>
        <w:pStyle w:val="ac"/>
        <w:ind w:left="0" w:firstLine="850"/>
        <w:jc w:val="both"/>
        <w:rPr>
          <w:sz w:val="27"/>
          <w:szCs w:val="27"/>
        </w:rPr>
      </w:pPr>
      <w:r w:rsidRPr="0053179B">
        <w:rPr>
          <w:sz w:val="27"/>
          <w:szCs w:val="27"/>
        </w:rPr>
        <w:t>Подбор детей, находящимся в социально опасном положении и трудной жи</w:t>
      </w:r>
      <w:r w:rsidRPr="0053179B">
        <w:rPr>
          <w:sz w:val="27"/>
          <w:szCs w:val="27"/>
        </w:rPr>
        <w:t>з</w:t>
      </w:r>
      <w:r w:rsidRPr="0053179B">
        <w:rPr>
          <w:sz w:val="27"/>
          <w:szCs w:val="27"/>
        </w:rPr>
        <w:t xml:space="preserve">ненной ситуации,  согласовывался с </w:t>
      </w:r>
      <w:r w:rsidR="003115A3" w:rsidRPr="0053179B">
        <w:rPr>
          <w:bCs/>
          <w:iCs/>
          <w:sz w:val="27"/>
          <w:szCs w:val="27"/>
        </w:rPr>
        <w:t xml:space="preserve">государственным </w:t>
      </w:r>
      <w:r w:rsidR="003115A3" w:rsidRPr="0053179B">
        <w:rPr>
          <w:bCs/>
          <w:sz w:val="27"/>
          <w:szCs w:val="27"/>
        </w:rPr>
        <w:t>казенным</w:t>
      </w:r>
      <w:r w:rsidR="003115A3" w:rsidRPr="0053179B">
        <w:rPr>
          <w:bCs/>
          <w:iCs/>
          <w:sz w:val="27"/>
          <w:szCs w:val="27"/>
        </w:rPr>
        <w:t xml:space="preserve"> учреждением социал</w:t>
      </w:r>
      <w:r w:rsidR="003115A3" w:rsidRPr="0053179B">
        <w:rPr>
          <w:bCs/>
          <w:iCs/>
          <w:sz w:val="27"/>
          <w:szCs w:val="27"/>
        </w:rPr>
        <w:t>ь</w:t>
      </w:r>
      <w:r w:rsidR="003115A3" w:rsidRPr="0053179B">
        <w:rPr>
          <w:bCs/>
          <w:iCs/>
          <w:sz w:val="27"/>
          <w:szCs w:val="27"/>
        </w:rPr>
        <w:t>ного обслуживания «</w:t>
      </w:r>
      <w:proofErr w:type="spellStart"/>
      <w:r w:rsidR="003115A3" w:rsidRPr="0053179B">
        <w:rPr>
          <w:bCs/>
          <w:iCs/>
          <w:sz w:val="27"/>
          <w:szCs w:val="27"/>
        </w:rPr>
        <w:t>Ипатовский</w:t>
      </w:r>
      <w:proofErr w:type="spellEnd"/>
      <w:r w:rsidR="003115A3" w:rsidRPr="0053179B">
        <w:rPr>
          <w:bCs/>
          <w:iCs/>
          <w:sz w:val="27"/>
          <w:szCs w:val="27"/>
        </w:rPr>
        <w:t xml:space="preserve"> социально-реабилитационный центр для несоверше</w:t>
      </w:r>
      <w:r w:rsidR="003115A3" w:rsidRPr="0053179B">
        <w:rPr>
          <w:bCs/>
          <w:iCs/>
          <w:sz w:val="27"/>
          <w:szCs w:val="27"/>
        </w:rPr>
        <w:t>н</w:t>
      </w:r>
      <w:r w:rsidR="003115A3" w:rsidRPr="0053179B">
        <w:rPr>
          <w:bCs/>
          <w:iCs/>
          <w:sz w:val="27"/>
          <w:szCs w:val="27"/>
        </w:rPr>
        <w:t xml:space="preserve">нолетних «Причал» </w:t>
      </w:r>
      <w:r w:rsidR="003115A3" w:rsidRPr="0053179B">
        <w:rPr>
          <w:sz w:val="27"/>
          <w:szCs w:val="27"/>
        </w:rPr>
        <w:t>(далее – ГКУСО «</w:t>
      </w:r>
      <w:proofErr w:type="spellStart"/>
      <w:r w:rsidR="003115A3" w:rsidRPr="0053179B">
        <w:rPr>
          <w:sz w:val="27"/>
          <w:szCs w:val="27"/>
        </w:rPr>
        <w:t>Ипатовский</w:t>
      </w:r>
      <w:proofErr w:type="spellEnd"/>
      <w:r w:rsidR="003115A3" w:rsidRPr="0053179B">
        <w:rPr>
          <w:sz w:val="27"/>
          <w:szCs w:val="27"/>
        </w:rPr>
        <w:t xml:space="preserve"> СРЦН «Причал»)</w:t>
      </w:r>
      <w:r w:rsidRPr="0053179B">
        <w:rPr>
          <w:sz w:val="27"/>
          <w:szCs w:val="27"/>
        </w:rPr>
        <w:t>, отделом образ</w:t>
      </w:r>
      <w:r w:rsidRPr="0053179B">
        <w:rPr>
          <w:sz w:val="27"/>
          <w:szCs w:val="27"/>
        </w:rPr>
        <w:t>о</w:t>
      </w:r>
      <w:r w:rsidRPr="0053179B">
        <w:rPr>
          <w:sz w:val="27"/>
          <w:szCs w:val="27"/>
        </w:rPr>
        <w:t xml:space="preserve">вания. </w:t>
      </w:r>
    </w:p>
    <w:p w:rsidR="0053179B" w:rsidRPr="0053179B" w:rsidRDefault="0053179B" w:rsidP="001F0212">
      <w:pPr>
        <w:ind w:firstLine="360"/>
        <w:jc w:val="both"/>
        <w:rPr>
          <w:sz w:val="27"/>
          <w:szCs w:val="27"/>
        </w:rPr>
      </w:pPr>
      <w:r w:rsidRPr="006A773D">
        <w:rPr>
          <w:sz w:val="27"/>
          <w:szCs w:val="27"/>
        </w:rPr>
        <w:t>Важнейшим требованием развития общества к воспитанию подрастающего покол</w:t>
      </w:r>
      <w:r w:rsidRPr="006A773D">
        <w:rPr>
          <w:sz w:val="27"/>
          <w:szCs w:val="27"/>
        </w:rPr>
        <w:t>е</w:t>
      </w:r>
      <w:r w:rsidRPr="006A773D">
        <w:rPr>
          <w:sz w:val="27"/>
          <w:szCs w:val="27"/>
        </w:rPr>
        <w:t xml:space="preserve">ния в </w:t>
      </w:r>
      <w:r w:rsidRPr="0053179B">
        <w:rPr>
          <w:sz w:val="27"/>
          <w:szCs w:val="27"/>
        </w:rPr>
        <w:t>современной</w:t>
      </w:r>
      <w:r w:rsidRPr="0053179B">
        <w:rPr>
          <w:rStyle w:val="apple-converted-space"/>
          <w:sz w:val="27"/>
          <w:szCs w:val="27"/>
        </w:rPr>
        <w:t> </w:t>
      </w:r>
      <w:proofErr w:type="spellStart"/>
      <w:r w:rsidRPr="0053179B">
        <w:rPr>
          <w:rStyle w:val="spelle"/>
          <w:sz w:val="27"/>
          <w:szCs w:val="27"/>
        </w:rPr>
        <w:t>социокультурной</w:t>
      </w:r>
      <w:proofErr w:type="spellEnd"/>
      <w:r w:rsidRPr="0053179B">
        <w:rPr>
          <w:rStyle w:val="apple-converted-space"/>
          <w:sz w:val="27"/>
          <w:szCs w:val="27"/>
        </w:rPr>
        <w:t> </w:t>
      </w:r>
      <w:r w:rsidRPr="0053179B">
        <w:rPr>
          <w:sz w:val="27"/>
          <w:szCs w:val="27"/>
        </w:rPr>
        <w:t>ситуации является повышение роли семьи в во</w:t>
      </w:r>
      <w:r w:rsidRPr="0053179B">
        <w:rPr>
          <w:sz w:val="27"/>
          <w:szCs w:val="27"/>
        </w:rPr>
        <w:t>с</w:t>
      </w:r>
      <w:r w:rsidRPr="0053179B">
        <w:rPr>
          <w:sz w:val="27"/>
          <w:szCs w:val="27"/>
        </w:rPr>
        <w:t>питании и в снижении социальной напряжённости в обществе.</w:t>
      </w:r>
      <w:r w:rsidRPr="0053179B">
        <w:rPr>
          <w:rStyle w:val="apple-converted-space"/>
          <w:sz w:val="27"/>
          <w:szCs w:val="27"/>
        </w:rPr>
        <w:t> </w:t>
      </w:r>
    </w:p>
    <w:p w:rsidR="0053179B" w:rsidRPr="0053179B" w:rsidRDefault="0053179B" w:rsidP="001F0212">
      <w:pPr>
        <w:shd w:val="clear" w:color="auto" w:fill="FFFFFF"/>
        <w:ind w:firstLine="709"/>
        <w:jc w:val="both"/>
        <w:rPr>
          <w:sz w:val="27"/>
          <w:szCs w:val="27"/>
        </w:rPr>
      </w:pPr>
      <w:r w:rsidRPr="0053179B">
        <w:rPr>
          <w:sz w:val="27"/>
          <w:szCs w:val="27"/>
        </w:rPr>
        <w:t>В современных социальных условиях, когда происходит интенсивное расслоение общества по имущественному признаку, </w:t>
      </w:r>
      <w:r w:rsidRPr="0053179B">
        <w:rPr>
          <w:rStyle w:val="apple-converted-space"/>
          <w:sz w:val="27"/>
          <w:szCs w:val="27"/>
        </w:rPr>
        <w:t> </w:t>
      </w:r>
      <w:r w:rsidRPr="0053179B">
        <w:rPr>
          <w:sz w:val="27"/>
          <w:szCs w:val="27"/>
        </w:rPr>
        <w:t>когда родители отчуждены от своих детей и полностью поглощены социально-бытовыми проблемами, когда дети предоставлены самим себе и пресловутой улице и т.п., приобретает особую актуальность проблема приобщения родителей к формированию личности ребёнка.</w:t>
      </w:r>
    </w:p>
    <w:p w:rsidR="0053179B" w:rsidRPr="00C76F4B" w:rsidRDefault="0053179B" w:rsidP="001F0212">
      <w:pPr>
        <w:ind w:firstLine="708"/>
        <w:jc w:val="both"/>
        <w:rPr>
          <w:sz w:val="27"/>
          <w:szCs w:val="27"/>
        </w:rPr>
      </w:pPr>
      <w:r w:rsidRPr="00C76F4B">
        <w:rPr>
          <w:sz w:val="27"/>
          <w:szCs w:val="27"/>
        </w:rPr>
        <w:t>В крае в 2008 году была учреждена награда – медаль «Материнская слава», кот</w:t>
      </w:r>
      <w:r w:rsidRPr="00C76F4B">
        <w:rPr>
          <w:sz w:val="27"/>
          <w:szCs w:val="27"/>
        </w:rPr>
        <w:t>о</w:t>
      </w:r>
      <w:r w:rsidRPr="00C76F4B">
        <w:rPr>
          <w:sz w:val="27"/>
          <w:szCs w:val="27"/>
        </w:rPr>
        <w:t>рая является формой поощрения многодетных матерей за заслуги в воспитании детей и их роль в укреплении семьи органами государственной власти Ставропольского края.</w:t>
      </w:r>
    </w:p>
    <w:p w:rsidR="0053179B" w:rsidRPr="00C76F4B" w:rsidRDefault="0053179B" w:rsidP="001F0212">
      <w:pPr>
        <w:autoSpaceDE w:val="0"/>
        <w:autoSpaceDN w:val="0"/>
        <w:adjustRightInd w:val="0"/>
        <w:ind w:firstLine="720"/>
        <w:jc w:val="both"/>
        <w:rPr>
          <w:sz w:val="27"/>
          <w:szCs w:val="27"/>
        </w:rPr>
      </w:pPr>
      <w:proofErr w:type="gramStart"/>
      <w:r w:rsidRPr="00C76F4B">
        <w:rPr>
          <w:sz w:val="27"/>
          <w:szCs w:val="27"/>
        </w:rPr>
        <w:t xml:space="preserve">В соответствии с постановлением Губернатора Ставропольского края от 30 сентября </w:t>
      </w:r>
      <w:smartTag w:uri="urn:schemas-microsoft-com:office:smarttags" w:element="metricconverter">
        <w:smartTagPr>
          <w:attr w:name="ProductID" w:val="2008 г"/>
        </w:smartTagPr>
        <w:r w:rsidRPr="00C76F4B">
          <w:rPr>
            <w:sz w:val="27"/>
            <w:szCs w:val="27"/>
          </w:rPr>
          <w:t>2008 г</w:t>
        </w:r>
      </w:smartTag>
      <w:r w:rsidRPr="00C76F4B">
        <w:rPr>
          <w:sz w:val="27"/>
          <w:szCs w:val="27"/>
        </w:rPr>
        <w:t>. № 779 «О медали «Материнская слава» многодетные матери, п</w:t>
      </w:r>
      <w:r w:rsidRPr="00C76F4B">
        <w:rPr>
          <w:sz w:val="27"/>
          <w:szCs w:val="27"/>
        </w:rPr>
        <w:t>о</w:t>
      </w:r>
      <w:r w:rsidRPr="00C76F4B">
        <w:rPr>
          <w:sz w:val="27"/>
          <w:szCs w:val="27"/>
        </w:rPr>
        <w:t xml:space="preserve">стоянно проживающие на территории Ставропольского края не менее 10 последних лет, родившие и (или) достойно воспитавшие пятерых и более детей, при достижении младшим ребенком 8-летнего возраста, награждаются медалью </w:t>
      </w:r>
      <w:r w:rsidRPr="00C76F4B">
        <w:rPr>
          <w:sz w:val="27"/>
          <w:szCs w:val="27"/>
          <w:lang w:val="en-US"/>
        </w:rPr>
        <w:t>I</w:t>
      </w:r>
      <w:r w:rsidRPr="00C76F4B">
        <w:rPr>
          <w:sz w:val="27"/>
          <w:szCs w:val="27"/>
        </w:rPr>
        <w:t xml:space="preserve"> ,</w:t>
      </w:r>
      <w:r w:rsidRPr="00C76F4B">
        <w:rPr>
          <w:sz w:val="27"/>
          <w:szCs w:val="27"/>
          <w:lang w:val="en-US"/>
        </w:rPr>
        <w:t>II</w:t>
      </w:r>
      <w:r w:rsidRPr="00C76F4B">
        <w:rPr>
          <w:sz w:val="27"/>
          <w:szCs w:val="27"/>
        </w:rPr>
        <w:t xml:space="preserve"> или </w:t>
      </w:r>
      <w:r w:rsidRPr="00C76F4B">
        <w:rPr>
          <w:sz w:val="27"/>
          <w:szCs w:val="27"/>
          <w:lang w:val="en-US"/>
        </w:rPr>
        <w:t>III</w:t>
      </w:r>
      <w:r w:rsidRPr="00C76F4B">
        <w:rPr>
          <w:sz w:val="27"/>
          <w:szCs w:val="27"/>
        </w:rPr>
        <w:t xml:space="preserve"> степени.</w:t>
      </w:r>
      <w:proofErr w:type="gramEnd"/>
      <w:r w:rsidR="00DD7DD4">
        <w:rPr>
          <w:sz w:val="27"/>
          <w:szCs w:val="27"/>
        </w:rPr>
        <w:t xml:space="preserve"> </w:t>
      </w:r>
      <w:r>
        <w:rPr>
          <w:sz w:val="27"/>
          <w:szCs w:val="27"/>
        </w:rPr>
        <w:t>Реализацией этого постановления занимается управление.</w:t>
      </w:r>
      <w:r w:rsidRPr="00C76F4B">
        <w:rPr>
          <w:sz w:val="27"/>
          <w:szCs w:val="27"/>
        </w:rPr>
        <w:t xml:space="preserve"> </w:t>
      </w:r>
    </w:p>
    <w:p w:rsidR="0053179B" w:rsidRDefault="0053179B" w:rsidP="001F0212">
      <w:pPr>
        <w:ind w:firstLine="720"/>
        <w:jc w:val="both"/>
        <w:rPr>
          <w:bCs/>
          <w:sz w:val="27"/>
          <w:szCs w:val="27"/>
        </w:rPr>
      </w:pPr>
      <w:r w:rsidRPr="00C76F4B">
        <w:rPr>
          <w:bCs/>
          <w:sz w:val="27"/>
          <w:szCs w:val="27"/>
        </w:rPr>
        <w:t>В 2018 году медалью «Материнская слава» в Ипатовском районе награждены 2 многодетные матери (в 2017 г. – 2, в 2016г. – 0, в 2015г. – 1</w:t>
      </w:r>
      <w:r>
        <w:rPr>
          <w:bCs/>
          <w:sz w:val="27"/>
          <w:szCs w:val="27"/>
        </w:rPr>
        <w:t>).</w:t>
      </w:r>
    </w:p>
    <w:p w:rsidR="00DD7DD4" w:rsidRDefault="00DD7DD4" w:rsidP="001F0212">
      <w:pPr>
        <w:ind w:firstLine="720"/>
        <w:jc w:val="both"/>
        <w:rPr>
          <w:bCs/>
          <w:sz w:val="27"/>
          <w:szCs w:val="27"/>
        </w:rPr>
      </w:pPr>
      <w:r w:rsidRPr="00DD7DD4">
        <w:rPr>
          <w:bCs/>
          <w:noProof/>
          <w:sz w:val="27"/>
          <w:szCs w:val="27"/>
        </w:rPr>
        <w:lastRenderedPageBreak/>
        <w:drawing>
          <wp:inline distT="0" distB="0" distL="0" distR="0">
            <wp:extent cx="5940425" cy="4455464"/>
            <wp:effectExtent l="19050" t="0" r="3175" b="0"/>
            <wp:docPr id="12" name="Рисунок 12" descr="\\ДИДЕНКО-HP\Users\Диденко\Desktop\P103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ДИДЕНКО-HP\Users\Диденко\Desktop\P10303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34E" w:rsidRPr="00C76F4B" w:rsidRDefault="00E5034E" w:rsidP="001F0212">
      <w:pPr>
        <w:autoSpaceDE w:val="0"/>
        <w:autoSpaceDN w:val="0"/>
        <w:adjustRightInd w:val="0"/>
        <w:ind w:firstLine="540"/>
        <w:jc w:val="both"/>
        <w:rPr>
          <w:sz w:val="27"/>
          <w:szCs w:val="27"/>
        </w:rPr>
      </w:pPr>
      <w:r w:rsidRPr="00C76F4B">
        <w:rPr>
          <w:sz w:val="27"/>
          <w:szCs w:val="27"/>
        </w:rPr>
        <w:t>В России учреждена общественная награда – медаль «За любовь и верность», к</w:t>
      </w:r>
      <w:r w:rsidRPr="00C76F4B">
        <w:rPr>
          <w:sz w:val="27"/>
          <w:szCs w:val="27"/>
        </w:rPr>
        <w:t>о</w:t>
      </w:r>
      <w:r w:rsidRPr="00C76F4B">
        <w:rPr>
          <w:sz w:val="27"/>
          <w:szCs w:val="27"/>
        </w:rPr>
        <w:t>торой награждаются супруги, прожившие в браке 25 лет и являющие пример супруж</w:t>
      </w:r>
      <w:r w:rsidRPr="00C76F4B">
        <w:rPr>
          <w:sz w:val="27"/>
          <w:szCs w:val="27"/>
        </w:rPr>
        <w:t>е</w:t>
      </w:r>
      <w:r w:rsidRPr="00C76F4B">
        <w:rPr>
          <w:sz w:val="27"/>
          <w:szCs w:val="27"/>
        </w:rPr>
        <w:t xml:space="preserve">ского долголетия, любви и верности. В 2018 году УТСЗН подготовлено ходатайство о  награждении медалью «За любовь и верность» 2 супружеских пар, проживающих в районе (в 2017 г. – 2, </w:t>
      </w:r>
      <w:r w:rsidRPr="00C76F4B">
        <w:rPr>
          <w:bCs/>
          <w:sz w:val="27"/>
          <w:szCs w:val="27"/>
        </w:rPr>
        <w:t>в 2016г. – 2, в 2015г. – 3</w:t>
      </w:r>
      <w:r w:rsidRPr="00C76F4B">
        <w:rPr>
          <w:sz w:val="27"/>
          <w:szCs w:val="27"/>
        </w:rPr>
        <w:t xml:space="preserve">).  </w:t>
      </w:r>
    </w:p>
    <w:p w:rsidR="00E5034E" w:rsidRDefault="00E5034E" w:rsidP="001F0212">
      <w:pPr>
        <w:ind w:firstLine="720"/>
        <w:jc w:val="both"/>
        <w:rPr>
          <w:sz w:val="27"/>
          <w:szCs w:val="27"/>
        </w:rPr>
      </w:pPr>
      <w:r w:rsidRPr="00C76F4B">
        <w:rPr>
          <w:sz w:val="27"/>
          <w:szCs w:val="27"/>
        </w:rPr>
        <w:t xml:space="preserve">Вручение медалей «За любовь и верность» проводилось в торжественной </w:t>
      </w:r>
      <w:r w:rsidRPr="004F50EC">
        <w:rPr>
          <w:sz w:val="27"/>
          <w:szCs w:val="27"/>
        </w:rPr>
        <w:t>обст</w:t>
      </w:r>
      <w:r w:rsidRPr="004F50EC">
        <w:rPr>
          <w:sz w:val="27"/>
          <w:szCs w:val="27"/>
        </w:rPr>
        <w:t>а</w:t>
      </w:r>
      <w:r w:rsidRPr="004F50EC">
        <w:rPr>
          <w:sz w:val="27"/>
          <w:szCs w:val="27"/>
        </w:rPr>
        <w:t>новке на праздничных мероприятиях, приуроченных ко Дню семьи, любви и верности в Российской Федерации.</w:t>
      </w:r>
    </w:p>
    <w:p w:rsidR="00DD7DD4" w:rsidRDefault="00DD7DD4" w:rsidP="001F0212">
      <w:pPr>
        <w:ind w:firstLine="720"/>
        <w:jc w:val="both"/>
        <w:rPr>
          <w:sz w:val="27"/>
          <w:szCs w:val="27"/>
        </w:rPr>
      </w:pPr>
      <w:r w:rsidRPr="00DD7DD4">
        <w:rPr>
          <w:noProof/>
          <w:sz w:val="27"/>
          <w:szCs w:val="27"/>
        </w:rPr>
        <w:lastRenderedPageBreak/>
        <w:drawing>
          <wp:inline distT="0" distB="0" distL="0" distR="0">
            <wp:extent cx="5940425" cy="3960283"/>
            <wp:effectExtent l="19050" t="0" r="3175" b="0"/>
            <wp:docPr id="14" name="Рисунок 10" descr="\\ДИДЕНКО-HP\Users\Диденко\Desktop\Фото награждаемой семьи\IMG_5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ДИДЕНКО-HP\Users\Диденко\Desktop\Фото награждаемой семьи\IMG_509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34E" w:rsidRDefault="00E5034E" w:rsidP="001F0212">
      <w:pPr>
        <w:ind w:firstLine="720"/>
        <w:jc w:val="both"/>
        <w:rPr>
          <w:sz w:val="27"/>
          <w:szCs w:val="27"/>
        </w:rPr>
      </w:pPr>
      <w:r>
        <w:rPr>
          <w:sz w:val="27"/>
          <w:szCs w:val="27"/>
        </w:rPr>
        <w:t>Управлением п</w:t>
      </w:r>
      <w:r w:rsidRPr="0053179B">
        <w:rPr>
          <w:sz w:val="27"/>
          <w:szCs w:val="27"/>
        </w:rPr>
        <w:t xml:space="preserve">одготовлены и направлены в МТСЗН СК материалы для участия во всероссийском конкурсе «Семья года». </w:t>
      </w:r>
    </w:p>
    <w:p w:rsidR="00E5034E" w:rsidRPr="0053179B" w:rsidRDefault="00E5034E" w:rsidP="001F0212">
      <w:pPr>
        <w:ind w:firstLine="720"/>
        <w:jc w:val="both"/>
        <w:rPr>
          <w:sz w:val="27"/>
          <w:szCs w:val="27"/>
        </w:rPr>
      </w:pPr>
    </w:p>
    <w:sectPr w:rsidR="00E5034E" w:rsidRPr="0053179B" w:rsidSect="001F0212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D072AD"/>
    <w:multiLevelType w:val="hybridMultilevel"/>
    <w:tmpl w:val="5C6E74D4"/>
    <w:lvl w:ilvl="0" w:tplc="74B49568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96750E5"/>
    <w:multiLevelType w:val="hybridMultilevel"/>
    <w:tmpl w:val="1A68735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B7542F2"/>
    <w:multiLevelType w:val="hybridMultilevel"/>
    <w:tmpl w:val="2466D4D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015"/>
        </w:tabs>
        <w:ind w:left="1015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F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1B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8"/>
  <w:proofState w:spelling="clean" w:grammar="clean"/>
  <w:defaultTabStop w:val="708"/>
  <w:autoHyphenation/>
  <w:characterSpacingControl w:val="doNotCompress"/>
  <w:compat/>
  <w:rsids>
    <w:rsidRoot w:val="008A63C7"/>
    <w:rsid w:val="00003DA4"/>
    <w:rsid w:val="00006152"/>
    <w:rsid w:val="00011D7F"/>
    <w:rsid w:val="000129E1"/>
    <w:rsid w:val="00015121"/>
    <w:rsid w:val="000167E3"/>
    <w:rsid w:val="00035FBD"/>
    <w:rsid w:val="00040B18"/>
    <w:rsid w:val="0004120E"/>
    <w:rsid w:val="0005341D"/>
    <w:rsid w:val="00060E6B"/>
    <w:rsid w:val="00080F90"/>
    <w:rsid w:val="000853BF"/>
    <w:rsid w:val="00087A7C"/>
    <w:rsid w:val="000A18DB"/>
    <w:rsid w:val="000A3D00"/>
    <w:rsid w:val="000B1109"/>
    <w:rsid w:val="000B1FA6"/>
    <w:rsid w:val="000B2E6F"/>
    <w:rsid w:val="000B75A4"/>
    <w:rsid w:val="000C263C"/>
    <w:rsid w:val="000C575F"/>
    <w:rsid w:val="000D034A"/>
    <w:rsid w:val="000E773B"/>
    <w:rsid w:val="000F72B8"/>
    <w:rsid w:val="00102B85"/>
    <w:rsid w:val="001222B5"/>
    <w:rsid w:val="001242A1"/>
    <w:rsid w:val="00124E12"/>
    <w:rsid w:val="00125242"/>
    <w:rsid w:val="00147C5B"/>
    <w:rsid w:val="0015589A"/>
    <w:rsid w:val="001633F1"/>
    <w:rsid w:val="001767EC"/>
    <w:rsid w:val="0018794F"/>
    <w:rsid w:val="00195844"/>
    <w:rsid w:val="001964DF"/>
    <w:rsid w:val="001A2C26"/>
    <w:rsid w:val="001B02DE"/>
    <w:rsid w:val="001B2651"/>
    <w:rsid w:val="001B2F83"/>
    <w:rsid w:val="001C0F94"/>
    <w:rsid w:val="001D3B47"/>
    <w:rsid w:val="001E00D6"/>
    <w:rsid w:val="001F0212"/>
    <w:rsid w:val="0020039A"/>
    <w:rsid w:val="002160C7"/>
    <w:rsid w:val="0021749B"/>
    <w:rsid w:val="00226876"/>
    <w:rsid w:val="00231A6C"/>
    <w:rsid w:val="00234452"/>
    <w:rsid w:val="002359D7"/>
    <w:rsid w:val="002410C8"/>
    <w:rsid w:val="00241381"/>
    <w:rsid w:val="002672FA"/>
    <w:rsid w:val="002702FC"/>
    <w:rsid w:val="00273037"/>
    <w:rsid w:val="00286B96"/>
    <w:rsid w:val="002A0084"/>
    <w:rsid w:val="002A0F6A"/>
    <w:rsid w:val="002A1E42"/>
    <w:rsid w:val="002B1F4B"/>
    <w:rsid w:val="002B4391"/>
    <w:rsid w:val="002C5489"/>
    <w:rsid w:val="002C6ADE"/>
    <w:rsid w:val="002D0C28"/>
    <w:rsid w:val="003115A3"/>
    <w:rsid w:val="00317DC9"/>
    <w:rsid w:val="00325DCC"/>
    <w:rsid w:val="00330C05"/>
    <w:rsid w:val="003313B3"/>
    <w:rsid w:val="00335F0F"/>
    <w:rsid w:val="00350858"/>
    <w:rsid w:val="00353117"/>
    <w:rsid w:val="00354A9F"/>
    <w:rsid w:val="00375E5A"/>
    <w:rsid w:val="00376450"/>
    <w:rsid w:val="00385105"/>
    <w:rsid w:val="003A7BF5"/>
    <w:rsid w:val="003C17D0"/>
    <w:rsid w:val="003F10C3"/>
    <w:rsid w:val="004065A5"/>
    <w:rsid w:val="00415750"/>
    <w:rsid w:val="00420C9E"/>
    <w:rsid w:val="00422A6B"/>
    <w:rsid w:val="00423C81"/>
    <w:rsid w:val="00432DE1"/>
    <w:rsid w:val="0043591A"/>
    <w:rsid w:val="00444E15"/>
    <w:rsid w:val="00464302"/>
    <w:rsid w:val="004654AD"/>
    <w:rsid w:val="00472EEB"/>
    <w:rsid w:val="004744B4"/>
    <w:rsid w:val="00482A52"/>
    <w:rsid w:val="00484BCD"/>
    <w:rsid w:val="0049576A"/>
    <w:rsid w:val="00497CF0"/>
    <w:rsid w:val="004B6F1F"/>
    <w:rsid w:val="004D172B"/>
    <w:rsid w:val="004D1E6F"/>
    <w:rsid w:val="004D4249"/>
    <w:rsid w:val="004F2DDF"/>
    <w:rsid w:val="004F6120"/>
    <w:rsid w:val="005004A6"/>
    <w:rsid w:val="00507798"/>
    <w:rsid w:val="00512FF5"/>
    <w:rsid w:val="00516D6D"/>
    <w:rsid w:val="005250BE"/>
    <w:rsid w:val="00525E21"/>
    <w:rsid w:val="0053179B"/>
    <w:rsid w:val="00533472"/>
    <w:rsid w:val="00537545"/>
    <w:rsid w:val="005474C0"/>
    <w:rsid w:val="00551BA3"/>
    <w:rsid w:val="00557FD1"/>
    <w:rsid w:val="005612CB"/>
    <w:rsid w:val="005679AF"/>
    <w:rsid w:val="005717C5"/>
    <w:rsid w:val="00584B09"/>
    <w:rsid w:val="00585751"/>
    <w:rsid w:val="0059319B"/>
    <w:rsid w:val="005A319C"/>
    <w:rsid w:val="005A7E44"/>
    <w:rsid w:val="005B1C80"/>
    <w:rsid w:val="005B2FBD"/>
    <w:rsid w:val="005D01D8"/>
    <w:rsid w:val="005D0CD2"/>
    <w:rsid w:val="005E2F77"/>
    <w:rsid w:val="005F7BCC"/>
    <w:rsid w:val="005F7FA1"/>
    <w:rsid w:val="00610163"/>
    <w:rsid w:val="00613BB4"/>
    <w:rsid w:val="006178D6"/>
    <w:rsid w:val="006200F6"/>
    <w:rsid w:val="00620427"/>
    <w:rsid w:val="00655BA4"/>
    <w:rsid w:val="0065665B"/>
    <w:rsid w:val="00661566"/>
    <w:rsid w:val="00663F39"/>
    <w:rsid w:val="006724BA"/>
    <w:rsid w:val="006741AB"/>
    <w:rsid w:val="006759B3"/>
    <w:rsid w:val="006B3797"/>
    <w:rsid w:val="006C43C1"/>
    <w:rsid w:val="006C522E"/>
    <w:rsid w:val="006C5298"/>
    <w:rsid w:val="006C751E"/>
    <w:rsid w:val="006D0A04"/>
    <w:rsid w:val="006E1E1E"/>
    <w:rsid w:val="006F7A07"/>
    <w:rsid w:val="00706D65"/>
    <w:rsid w:val="00716B90"/>
    <w:rsid w:val="00722278"/>
    <w:rsid w:val="00736898"/>
    <w:rsid w:val="00736FD9"/>
    <w:rsid w:val="00747B99"/>
    <w:rsid w:val="00754AC8"/>
    <w:rsid w:val="007623F2"/>
    <w:rsid w:val="00783ACB"/>
    <w:rsid w:val="0079442D"/>
    <w:rsid w:val="0079574A"/>
    <w:rsid w:val="007A3A8B"/>
    <w:rsid w:val="007A3CE1"/>
    <w:rsid w:val="007B266B"/>
    <w:rsid w:val="007B4172"/>
    <w:rsid w:val="007B799F"/>
    <w:rsid w:val="007E2014"/>
    <w:rsid w:val="007F4FCB"/>
    <w:rsid w:val="00804EDF"/>
    <w:rsid w:val="00814A49"/>
    <w:rsid w:val="00817CCC"/>
    <w:rsid w:val="00824B52"/>
    <w:rsid w:val="00840DA4"/>
    <w:rsid w:val="0085561E"/>
    <w:rsid w:val="008559E1"/>
    <w:rsid w:val="008675A8"/>
    <w:rsid w:val="008755B3"/>
    <w:rsid w:val="00884BEA"/>
    <w:rsid w:val="00895136"/>
    <w:rsid w:val="008A2671"/>
    <w:rsid w:val="008A63C7"/>
    <w:rsid w:val="008B40C4"/>
    <w:rsid w:val="008D2195"/>
    <w:rsid w:val="008D4C97"/>
    <w:rsid w:val="008D5A49"/>
    <w:rsid w:val="008F209C"/>
    <w:rsid w:val="008F5D2A"/>
    <w:rsid w:val="009041A5"/>
    <w:rsid w:val="009046A1"/>
    <w:rsid w:val="00922A99"/>
    <w:rsid w:val="00923593"/>
    <w:rsid w:val="00924342"/>
    <w:rsid w:val="00927D8E"/>
    <w:rsid w:val="009428E1"/>
    <w:rsid w:val="00946D15"/>
    <w:rsid w:val="009508B4"/>
    <w:rsid w:val="00960E8D"/>
    <w:rsid w:val="009712CE"/>
    <w:rsid w:val="00986D57"/>
    <w:rsid w:val="009872E2"/>
    <w:rsid w:val="009B1C63"/>
    <w:rsid w:val="009B279D"/>
    <w:rsid w:val="009B3049"/>
    <w:rsid w:val="009B572C"/>
    <w:rsid w:val="009C2372"/>
    <w:rsid w:val="009C552F"/>
    <w:rsid w:val="009D109B"/>
    <w:rsid w:val="009D667B"/>
    <w:rsid w:val="009F31A7"/>
    <w:rsid w:val="009F3F6C"/>
    <w:rsid w:val="00A031AE"/>
    <w:rsid w:val="00A20F99"/>
    <w:rsid w:val="00A225FB"/>
    <w:rsid w:val="00A277A7"/>
    <w:rsid w:val="00A3560E"/>
    <w:rsid w:val="00A4196A"/>
    <w:rsid w:val="00A447A1"/>
    <w:rsid w:val="00A507AB"/>
    <w:rsid w:val="00A51D14"/>
    <w:rsid w:val="00A73DD8"/>
    <w:rsid w:val="00A743BE"/>
    <w:rsid w:val="00A76E13"/>
    <w:rsid w:val="00A83167"/>
    <w:rsid w:val="00A876C2"/>
    <w:rsid w:val="00A90F42"/>
    <w:rsid w:val="00A921FF"/>
    <w:rsid w:val="00AA0EB2"/>
    <w:rsid w:val="00AC4A10"/>
    <w:rsid w:val="00AD41D3"/>
    <w:rsid w:val="00AD7CD1"/>
    <w:rsid w:val="00AD7D97"/>
    <w:rsid w:val="00AE084D"/>
    <w:rsid w:val="00AE3179"/>
    <w:rsid w:val="00AF4C87"/>
    <w:rsid w:val="00AF72E6"/>
    <w:rsid w:val="00AF7656"/>
    <w:rsid w:val="00B02CA5"/>
    <w:rsid w:val="00B14033"/>
    <w:rsid w:val="00B24D0E"/>
    <w:rsid w:val="00B357C2"/>
    <w:rsid w:val="00B41B8B"/>
    <w:rsid w:val="00B42EC5"/>
    <w:rsid w:val="00B44153"/>
    <w:rsid w:val="00B520B8"/>
    <w:rsid w:val="00B66D7F"/>
    <w:rsid w:val="00B767B6"/>
    <w:rsid w:val="00B8035C"/>
    <w:rsid w:val="00B82BD3"/>
    <w:rsid w:val="00B8407B"/>
    <w:rsid w:val="00BB7542"/>
    <w:rsid w:val="00BC27A0"/>
    <w:rsid w:val="00BD3D04"/>
    <w:rsid w:val="00BE7417"/>
    <w:rsid w:val="00C34022"/>
    <w:rsid w:val="00C45302"/>
    <w:rsid w:val="00C46F60"/>
    <w:rsid w:val="00C50923"/>
    <w:rsid w:val="00C518F8"/>
    <w:rsid w:val="00C51F57"/>
    <w:rsid w:val="00C548E4"/>
    <w:rsid w:val="00C55115"/>
    <w:rsid w:val="00C65A65"/>
    <w:rsid w:val="00C824B5"/>
    <w:rsid w:val="00C83D7D"/>
    <w:rsid w:val="00C85F31"/>
    <w:rsid w:val="00C90C5D"/>
    <w:rsid w:val="00CA3C26"/>
    <w:rsid w:val="00CB2E32"/>
    <w:rsid w:val="00CB3B92"/>
    <w:rsid w:val="00CC28FF"/>
    <w:rsid w:val="00CC65C6"/>
    <w:rsid w:val="00CD2F75"/>
    <w:rsid w:val="00CD68AC"/>
    <w:rsid w:val="00CD7DCD"/>
    <w:rsid w:val="00CF08B3"/>
    <w:rsid w:val="00CF1E74"/>
    <w:rsid w:val="00CF2F81"/>
    <w:rsid w:val="00D01839"/>
    <w:rsid w:val="00D02B01"/>
    <w:rsid w:val="00D114C0"/>
    <w:rsid w:val="00D17337"/>
    <w:rsid w:val="00D21254"/>
    <w:rsid w:val="00D22B74"/>
    <w:rsid w:val="00D24AD8"/>
    <w:rsid w:val="00D25A93"/>
    <w:rsid w:val="00D3698C"/>
    <w:rsid w:val="00D413FE"/>
    <w:rsid w:val="00D4190A"/>
    <w:rsid w:val="00D57BFB"/>
    <w:rsid w:val="00D64ECE"/>
    <w:rsid w:val="00D6519D"/>
    <w:rsid w:val="00D72319"/>
    <w:rsid w:val="00D74500"/>
    <w:rsid w:val="00D75E71"/>
    <w:rsid w:val="00D92B86"/>
    <w:rsid w:val="00DB4D28"/>
    <w:rsid w:val="00DC4E42"/>
    <w:rsid w:val="00DC4F12"/>
    <w:rsid w:val="00DD7DD4"/>
    <w:rsid w:val="00DE0B3B"/>
    <w:rsid w:val="00DF7D07"/>
    <w:rsid w:val="00E00B70"/>
    <w:rsid w:val="00E07701"/>
    <w:rsid w:val="00E2106D"/>
    <w:rsid w:val="00E31281"/>
    <w:rsid w:val="00E332D7"/>
    <w:rsid w:val="00E37A19"/>
    <w:rsid w:val="00E5034E"/>
    <w:rsid w:val="00E72DF0"/>
    <w:rsid w:val="00E74886"/>
    <w:rsid w:val="00E8500C"/>
    <w:rsid w:val="00E87F9A"/>
    <w:rsid w:val="00E91063"/>
    <w:rsid w:val="00EB67B9"/>
    <w:rsid w:val="00EB770D"/>
    <w:rsid w:val="00EC49B5"/>
    <w:rsid w:val="00EC5BB6"/>
    <w:rsid w:val="00ED2EFE"/>
    <w:rsid w:val="00EF507C"/>
    <w:rsid w:val="00EF5920"/>
    <w:rsid w:val="00F06460"/>
    <w:rsid w:val="00F07B7B"/>
    <w:rsid w:val="00F12FDE"/>
    <w:rsid w:val="00F1525B"/>
    <w:rsid w:val="00F3664D"/>
    <w:rsid w:val="00F4138B"/>
    <w:rsid w:val="00F525AA"/>
    <w:rsid w:val="00F65B82"/>
    <w:rsid w:val="00F82F16"/>
    <w:rsid w:val="00F853BA"/>
    <w:rsid w:val="00F901D9"/>
    <w:rsid w:val="00F912FC"/>
    <w:rsid w:val="00F94B6F"/>
    <w:rsid w:val="00F9543E"/>
    <w:rsid w:val="00F97A0D"/>
    <w:rsid w:val="00FA4758"/>
    <w:rsid w:val="00FD0C64"/>
    <w:rsid w:val="00FE2077"/>
    <w:rsid w:val="00FE47D2"/>
    <w:rsid w:val="00FF020C"/>
    <w:rsid w:val="00FF61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7BFB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1B2651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D57BFB"/>
    <w:pPr>
      <w:keepNext/>
      <w:ind w:left="34"/>
      <w:jc w:val="center"/>
      <w:outlineLvl w:val="2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923593"/>
    <w:pPr>
      <w:jc w:val="center"/>
    </w:pPr>
    <w:rPr>
      <w:b/>
      <w:szCs w:val="20"/>
    </w:rPr>
  </w:style>
  <w:style w:type="character" w:customStyle="1" w:styleId="a4">
    <w:name w:val="Название Знак"/>
    <w:basedOn w:val="a0"/>
    <w:link w:val="a3"/>
    <w:rsid w:val="00923593"/>
    <w:rPr>
      <w:rFonts w:cs="Calibri"/>
      <w:b/>
      <w:sz w:val="28"/>
      <w:lang w:eastAsia="ar-SA"/>
    </w:rPr>
  </w:style>
  <w:style w:type="paragraph" w:styleId="a5">
    <w:name w:val="Subtitle"/>
    <w:basedOn w:val="a"/>
    <w:next w:val="a"/>
    <w:link w:val="a6"/>
    <w:qFormat/>
    <w:rsid w:val="00923593"/>
    <w:pPr>
      <w:keepNext/>
      <w:spacing w:before="240" w:after="120"/>
      <w:jc w:val="center"/>
    </w:pPr>
    <w:rPr>
      <w:rFonts w:ascii="Arial" w:eastAsia="Lucida Sans Unicode" w:hAnsi="Arial" w:cs="Tahoma"/>
      <w:i/>
      <w:iCs/>
      <w:szCs w:val="28"/>
    </w:rPr>
  </w:style>
  <w:style w:type="character" w:customStyle="1" w:styleId="a6">
    <w:name w:val="Подзаголовок Знак"/>
    <w:basedOn w:val="a0"/>
    <w:link w:val="a5"/>
    <w:rsid w:val="00923593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styleId="a7">
    <w:name w:val="Body Text"/>
    <w:basedOn w:val="a"/>
    <w:link w:val="a8"/>
    <w:unhideWhenUsed/>
    <w:rsid w:val="00923593"/>
    <w:pPr>
      <w:spacing w:after="120"/>
    </w:pPr>
  </w:style>
  <w:style w:type="character" w:customStyle="1" w:styleId="a8">
    <w:name w:val="Основной текст Знак"/>
    <w:basedOn w:val="a0"/>
    <w:link w:val="a7"/>
    <w:rsid w:val="00923593"/>
    <w:rPr>
      <w:rFonts w:cs="Calibri"/>
      <w:sz w:val="28"/>
      <w:szCs w:val="24"/>
      <w:lang w:eastAsia="ar-SA"/>
    </w:rPr>
  </w:style>
  <w:style w:type="paragraph" w:styleId="a9">
    <w:name w:val="List Paragraph"/>
    <w:basedOn w:val="a"/>
    <w:uiPriority w:val="34"/>
    <w:qFormat/>
    <w:rsid w:val="00923593"/>
    <w:pPr>
      <w:ind w:left="720"/>
    </w:pPr>
  </w:style>
  <w:style w:type="paragraph" w:customStyle="1" w:styleId="ConsPlusNormal">
    <w:name w:val="ConsPlusNormal"/>
    <w:rsid w:val="008A63C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30">
    <w:name w:val="Заголовок 3 Знак"/>
    <w:basedOn w:val="a0"/>
    <w:link w:val="3"/>
    <w:rsid w:val="00D57BFB"/>
    <w:rPr>
      <w:b/>
      <w:sz w:val="24"/>
    </w:rPr>
  </w:style>
  <w:style w:type="character" w:styleId="aa">
    <w:name w:val="Hyperlink"/>
    <w:basedOn w:val="a0"/>
    <w:uiPriority w:val="99"/>
    <w:rsid w:val="00D57BFB"/>
    <w:rPr>
      <w:color w:val="0000FF"/>
      <w:u w:val="single"/>
    </w:rPr>
  </w:style>
  <w:style w:type="paragraph" w:styleId="ab">
    <w:name w:val="Balloon Text"/>
    <w:basedOn w:val="a"/>
    <w:semiHidden/>
    <w:rsid w:val="00EF5920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97A0D"/>
    <w:rPr>
      <w:rFonts w:ascii="Arial" w:hAnsi="Arial" w:cs="Arial"/>
      <w:b/>
      <w:bCs/>
      <w:i/>
      <w:iCs/>
      <w:sz w:val="28"/>
      <w:szCs w:val="28"/>
    </w:rPr>
  </w:style>
  <w:style w:type="paragraph" w:customStyle="1" w:styleId="21">
    <w:name w:val="Основной текст 21"/>
    <w:basedOn w:val="a"/>
    <w:rsid w:val="001B02DE"/>
    <w:pPr>
      <w:suppressAutoHyphens/>
      <w:jc w:val="center"/>
    </w:pPr>
    <w:rPr>
      <w:rFonts w:cs="Calibri"/>
      <w:b/>
      <w:i/>
      <w:sz w:val="28"/>
      <w:szCs w:val="20"/>
      <w:u w:val="single"/>
      <w:lang w:eastAsia="ar-SA"/>
    </w:rPr>
  </w:style>
  <w:style w:type="paragraph" w:styleId="ac">
    <w:name w:val="Body Text Indent"/>
    <w:basedOn w:val="a"/>
    <w:link w:val="ad"/>
    <w:unhideWhenUsed/>
    <w:rsid w:val="00A921FF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rsid w:val="00A921FF"/>
    <w:rPr>
      <w:sz w:val="24"/>
      <w:szCs w:val="24"/>
    </w:rPr>
  </w:style>
  <w:style w:type="paragraph" w:styleId="ae">
    <w:name w:val="No Spacing"/>
    <w:link w:val="af"/>
    <w:uiPriority w:val="1"/>
    <w:qFormat/>
    <w:rsid w:val="00A921FF"/>
    <w:rPr>
      <w:rFonts w:ascii="Calibri" w:hAnsi="Calibri"/>
      <w:sz w:val="22"/>
      <w:szCs w:val="22"/>
    </w:rPr>
  </w:style>
  <w:style w:type="character" w:customStyle="1" w:styleId="af">
    <w:name w:val="Без интервала Знак"/>
    <w:link w:val="ae"/>
    <w:uiPriority w:val="1"/>
    <w:locked/>
    <w:rsid w:val="00375E5A"/>
    <w:rPr>
      <w:rFonts w:ascii="Calibri" w:hAnsi="Calibri"/>
      <w:sz w:val="22"/>
      <w:szCs w:val="22"/>
    </w:rPr>
  </w:style>
  <w:style w:type="character" w:customStyle="1" w:styleId="apple-converted-space">
    <w:name w:val="apple-converted-space"/>
    <w:basedOn w:val="a0"/>
    <w:rsid w:val="00C83D7D"/>
  </w:style>
  <w:style w:type="character" w:customStyle="1" w:styleId="spelle">
    <w:name w:val="spelle"/>
    <w:basedOn w:val="a0"/>
    <w:rsid w:val="00C83D7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539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1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1395</Words>
  <Characters>7954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УПРАВЛЕНИЕ</vt:lpstr>
    </vt:vector>
  </TitlesOfParts>
  <Company>УТСЗН Ипатово</Company>
  <LinksUpToDate>false</LinksUpToDate>
  <CharactersWithSpaces>9331</CharactersWithSpaces>
  <SharedDoc>false</SharedDoc>
  <HLinks>
    <vt:vector size="6" baseType="variant">
      <vt:variant>
        <vt:i4>3604496</vt:i4>
      </vt:variant>
      <vt:variant>
        <vt:i4>0</vt:i4>
      </vt:variant>
      <vt:variant>
        <vt:i4>0</vt:i4>
      </vt:variant>
      <vt:variant>
        <vt:i4>5</vt:i4>
      </vt:variant>
      <vt:variant>
        <vt:lpwstr>mailto:utsznipatovo@yandex.ru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УПРАВЛЕНИЕ</dc:title>
  <dc:creator>Калашникова О.В.</dc:creator>
  <cp:lastModifiedBy>eco-zakupki</cp:lastModifiedBy>
  <cp:revision>9</cp:revision>
  <cp:lastPrinted>2018-12-18T06:50:00Z</cp:lastPrinted>
  <dcterms:created xsi:type="dcterms:W3CDTF">2019-05-22T10:12:00Z</dcterms:created>
  <dcterms:modified xsi:type="dcterms:W3CDTF">2019-05-23T07:24:00Z</dcterms:modified>
</cp:coreProperties>
</file>